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1" w:rsidRDefault="00BF4B91" w:rsidP="00BF4B91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V</w:t>
      </w:r>
    </w:p>
    <w:p w:rsidR="00BF4B91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</w:p>
    <w:p w:rsidR="00BF4B91" w:rsidRDefault="00BF4B91" w:rsidP="00BF4B91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MINUTA DE CONTRATO</w:t>
      </w:r>
    </w:p>
    <w:p w:rsidR="003C3ABA" w:rsidRDefault="00BF4B91" w:rsidP="00BF4B91">
      <w:pPr>
        <w:pStyle w:val="Ttulo3"/>
        <w:numPr>
          <w:ilvl w:val="0"/>
          <w:numId w:val="1"/>
        </w:numPr>
        <w:ind w:left="1985" w:firstLine="0"/>
        <w:jc w:val="both"/>
        <w:rPr>
          <w:sz w:val="24"/>
          <w:szCs w:val="24"/>
        </w:rPr>
      </w:pPr>
      <w:r>
        <w:rPr>
          <w:sz w:val="24"/>
          <w:szCs w:val="24"/>
        </w:rPr>
        <w:t>MINUTA DO CONTRATO Nº................... PARA</w:t>
      </w:r>
      <w:r w:rsidR="00016B0E">
        <w:rPr>
          <w:caps/>
          <w:sz w:val="24"/>
          <w:szCs w:val="24"/>
        </w:rPr>
        <w:t xml:space="preserve"> A </w:t>
      </w:r>
      <w:r w:rsidR="00900021" w:rsidRPr="00900021">
        <w:rPr>
          <w:sz w:val="24"/>
          <w:szCs w:val="24"/>
        </w:rPr>
        <w:t>AQUISIÇÃO DE</w:t>
      </w:r>
      <w:r w:rsidR="00573682">
        <w:rPr>
          <w:sz w:val="24"/>
          <w:szCs w:val="24"/>
        </w:rPr>
        <w:t xml:space="preserve"> </w:t>
      </w:r>
      <w:r w:rsidR="00573682" w:rsidRPr="008D33DC">
        <w:rPr>
          <w:rFonts w:ascii="Times New Roman" w:hAnsi="Times New Roman" w:cs="Times New Roman"/>
          <w:sz w:val="24"/>
          <w:szCs w:val="24"/>
        </w:rPr>
        <w:t xml:space="preserve"> </w:t>
      </w:r>
      <w:r w:rsidR="00573682" w:rsidRPr="00573682">
        <w:rPr>
          <w:sz w:val="24"/>
          <w:szCs w:val="24"/>
        </w:rPr>
        <w:t>POSTES E LUMINÁRIAS, PARA USO NA REVITALIZAÇÃO DO SISTEMA DE ILUMINAÇÃO DO PARQUE MUNICIPAL D. ZIZA DO MUNICÍPIO DE PAINS – MG, CONFORME PLANO DE TRABALHO 01/2017, APROVADO PELA CPB – CÂMARA DE PROTEÇÃO DA BIODIVERSIDADE NA 7ª  RO</w:t>
      </w:r>
      <w:r w:rsidR="00900021">
        <w:rPr>
          <w:sz w:val="24"/>
          <w:szCs w:val="24"/>
        </w:rPr>
        <w:t>,</w:t>
      </w:r>
      <w:r w:rsidR="00573682">
        <w:rPr>
          <w:sz w:val="24"/>
          <w:szCs w:val="24"/>
        </w:rPr>
        <w:t xml:space="preserve"> </w:t>
      </w:r>
      <w:r>
        <w:rPr>
          <w:sz w:val="24"/>
          <w:szCs w:val="24"/>
        </w:rPr>
        <w:t>QUE ENTRE SI CELEBRAM, DE UM LADO, O MUNICÍPIO DE PAINS,</w:t>
      </w:r>
      <w:r w:rsidR="00D669F3">
        <w:rPr>
          <w:sz w:val="24"/>
          <w:szCs w:val="24"/>
        </w:rPr>
        <w:t xml:space="preserve"> E, DE OUTRO.........................</w:t>
      </w:r>
      <w:r>
        <w:rPr>
          <w:sz w:val="24"/>
          <w:szCs w:val="24"/>
        </w:rPr>
        <w:t>........., DE CONFORMIDADE COM AS CLÁUSULAS E CONDIÇÕES A SEGUIR EXPOSTAS:</w:t>
      </w:r>
    </w:p>
    <w:p w:rsidR="00573682" w:rsidRDefault="00573682" w:rsidP="00BF4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 - DAS PARTES E FUNDAMENTOS</w:t>
      </w:r>
    </w:p>
    <w:p w:rsidR="00BF4B91" w:rsidRDefault="00BF4B91" w:rsidP="00BF4B9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CONTRATANTE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 DE PAINS</w:t>
      </w:r>
      <w:r>
        <w:rPr>
          <w:rFonts w:ascii="Arial" w:hAnsi="Arial" w:cs="Arial"/>
          <w:sz w:val="24"/>
          <w:szCs w:val="24"/>
        </w:rPr>
        <w:t>, pessoa jurídica de direito público interno, com s</w:t>
      </w:r>
      <w:r w:rsidR="005D6993">
        <w:rPr>
          <w:rFonts w:ascii="Arial" w:hAnsi="Arial" w:cs="Arial"/>
          <w:sz w:val="24"/>
          <w:szCs w:val="24"/>
        </w:rPr>
        <w:t xml:space="preserve">ede na Praça Tonico Rabelo, N.º </w:t>
      </w:r>
      <w:r>
        <w:rPr>
          <w:rFonts w:ascii="Arial" w:hAnsi="Arial" w:cs="Arial"/>
          <w:sz w:val="24"/>
          <w:szCs w:val="24"/>
        </w:rPr>
        <w:t xml:space="preserve">164, inscrito no sob o </w:t>
      </w:r>
      <w:r w:rsidR="005D6993">
        <w:rPr>
          <w:rFonts w:ascii="Arial" w:hAnsi="Arial" w:cs="Arial"/>
          <w:sz w:val="24"/>
          <w:szCs w:val="24"/>
        </w:rPr>
        <w:t>CNPJ</w:t>
      </w:r>
      <w:r>
        <w:rPr>
          <w:rFonts w:ascii="Arial" w:hAnsi="Arial" w:cs="Arial"/>
          <w:sz w:val="24"/>
          <w:szCs w:val="24"/>
        </w:rPr>
        <w:t xml:space="preserve"> N.º 20.920.575/0001-30, neste ato representado por seu Prefeito Municipal, </w:t>
      </w:r>
      <w:r w:rsidR="003C3ABA">
        <w:rPr>
          <w:rFonts w:ascii="Arial" w:hAnsi="Arial" w:cs="Arial"/>
          <w:sz w:val="24"/>
          <w:szCs w:val="24"/>
        </w:rPr>
        <w:t>Marco Aurélio Rabelo Gomes</w:t>
      </w:r>
      <w:r>
        <w:rPr>
          <w:rFonts w:ascii="Arial" w:hAnsi="Arial" w:cs="Arial"/>
          <w:sz w:val="24"/>
          <w:szCs w:val="24"/>
        </w:rPr>
        <w:t>, brasileiro, casado, profissão, residente e domiciliado nesta cidade, portador da Carteira de Identidade N.º __________ e inscrito no CPF sob o N.º __________.</w:t>
      </w:r>
    </w:p>
    <w:p w:rsidR="00BF4B91" w:rsidRDefault="00BF4B91" w:rsidP="00BF4B9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CONTRATADA</w:t>
      </w:r>
    </w:p>
    <w:p w:rsidR="003C3ABA" w:rsidRPr="003C3ABA" w:rsidRDefault="003C3ABA" w:rsidP="003C3ABA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Pr="003C3ABA" w:rsidRDefault="00BF4B91" w:rsidP="00BF4B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«Dados_Empresa»</w:t>
      </w:r>
    </w:p>
    <w:p w:rsidR="00BF4B91" w:rsidRDefault="003C3ABA" w:rsidP="00BF4B9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FUNDAMENTO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contratação decorre do Processo Administrativo de Licitação Nº </w:t>
      </w:r>
      <w:r w:rsidR="00573682">
        <w:rPr>
          <w:rFonts w:ascii="Arial" w:hAnsi="Arial" w:cs="Arial"/>
          <w:sz w:val="24"/>
          <w:szCs w:val="24"/>
        </w:rPr>
        <w:t>105</w:t>
      </w:r>
      <w:r w:rsidR="00900021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modalidade – Pregão Presencial </w:t>
      </w:r>
      <w:r w:rsidR="00573682">
        <w:rPr>
          <w:rFonts w:ascii="Arial" w:hAnsi="Arial" w:cs="Arial"/>
          <w:sz w:val="24"/>
          <w:szCs w:val="24"/>
        </w:rPr>
        <w:t>40</w:t>
      </w:r>
      <w:r w:rsidR="00900021">
        <w:rPr>
          <w:rFonts w:ascii="Arial" w:hAnsi="Arial" w:cs="Arial"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 xml:space="preserve">, conforme dispõe a Lei 10.520/02, subsidiariamente à Lei 8.666/93 e suas posteriores alterações.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CLAUSULA II - DO OBJETO E DA EXECUÇÃO DO CONTRATO</w:t>
      </w:r>
    </w:p>
    <w:p w:rsidR="00BF4B91" w:rsidRDefault="00BF4B91" w:rsidP="00BF4B9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OBJETO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Pr="00573682" w:rsidRDefault="00BF4B91" w:rsidP="005D5D16">
      <w:pPr>
        <w:tabs>
          <w:tab w:val="left" w:pos="10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presente contrato tem por objeto</w:t>
      </w:r>
      <w:r w:rsidR="003C3ABA">
        <w:rPr>
          <w:rFonts w:ascii="Arial" w:hAnsi="Arial" w:cs="Arial"/>
          <w:sz w:val="24"/>
          <w:szCs w:val="24"/>
        </w:rPr>
        <w:t xml:space="preserve"> </w:t>
      </w:r>
      <w:r w:rsidR="003C3ABA" w:rsidRPr="005D5D16">
        <w:rPr>
          <w:rFonts w:ascii="Arial" w:hAnsi="Arial" w:cs="Arial"/>
          <w:sz w:val="24"/>
          <w:szCs w:val="24"/>
        </w:rPr>
        <w:t>a</w:t>
      </w:r>
      <w:r w:rsidRPr="005D5D16">
        <w:rPr>
          <w:rFonts w:ascii="Arial" w:hAnsi="Arial" w:cs="Arial"/>
          <w:sz w:val="24"/>
          <w:szCs w:val="24"/>
        </w:rPr>
        <w:t xml:space="preserve"> </w:t>
      </w:r>
      <w:r w:rsidR="00573682" w:rsidRPr="00573682">
        <w:rPr>
          <w:rFonts w:ascii="Arial" w:hAnsi="Arial" w:cs="Arial"/>
          <w:sz w:val="24"/>
          <w:szCs w:val="24"/>
        </w:rPr>
        <w:t xml:space="preserve">Aquisição de postes e luminárias, para uso na revitalização do sistema de iluminação do Parque Municipal D. Ziza do Município de Pains – MG, </w:t>
      </w:r>
      <w:r w:rsidR="00573682" w:rsidRPr="00573682">
        <w:rPr>
          <w:rFonts w:ascii="Arial" w:hAnsi="Arial" w:cs="Arial"/>
          <w:bCs/>
          <w:sz w:val="24"/>
          <w:szCs w:val="24"/>
        </w:rPr>
        <w:t>conforme Plano de Trabalho 01/2017, aprovado pela CPB – Câmara de Proteção da Biodiversidade na 7ª  RO.</w:t>
      </w:r>
      <w:r w:rsidRPr="00573682">
        <w:rPr>
          <w:rFonts w:ascii="Arial" w:hAnsi="Arial" w:cs="Arial"/>
          <w:sz w:val="24"/>
          <w:szCs w:val="24"/>
        </w:rPr>
        <w:t xml:space="preserve"> conforme discriminado no </w:t>
      </w:r>
      <w:r w:rsidRPr="00573682">
        <w:rPr>
          <w:rFonts w:ascii="Arial" w:hAnsi="Arial" w:cs="Arial"/>
          <w:b/>
          <w:sz w:val="24"/>
          <w:szCs w:val="24"/>
        </w:rPr>
        <w:t>ANEXO I</w:t>
      </w:r>
      <w:r w:rsidR="00277148" w:rsidRPr="00573682">
        <w:rPr>
          <w:rFonts w:ascii="Arial" w:hAnsi="Arial" w:cs="Arial"/>
          <w:b/>
          <w:sz w:val="24"/>
          <w:szCs w:val="24"/>
        </w:rPr>
        <w:t>,</w:t>
      </w:r>
      <w:r w:rsidRPr="00573682">
        <w:rPr>
          <w:rFonts w:ascii="Arial" w:hAnsi="Arial" w:cs="Arial"/>
          <w:sz w:val="24"/>
          <w:szCs w:val="24"/>
        </w:rPr>
        <w:t xml:space="preserve"> parte integrante deste contrato. </w:t>
      </w:r>
    </w:p>
    <w:p w:rsidR="00BF4B91" w:rsidRPr="003C3ABA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2.2 -</w:t>
      </w:r>
      <w:r>
        <w:rPr>
          <w:rFonts w:ascii="Arial" w:hAnsi="Arial" w:cs="Arial"/>
          <w:b/>
          <w:sz w:val="24"/>
          <w:szCs w:val="24"/>
        </w:rPr>
        <w:t xml:space="preserve"> DA EXECUÇÃO:</w:t>
      </w:r>
    </w:p>
    <w:p w:rsidR="00BF4B91" w:rsidRDefault="003C3ABA" w:rsidP="00BF4B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2.2.1- A entrega do</w:t>
      </w:r>
      <w:r w:rsidR="00BF4B91">
        <w:rPr>
          <w:rFonts w:ascii="Arial" w:hAnsi="Arial" w:cs="Arial"/>
          <w:sz w:val="24"/>
          <w:szCs w:val="24"/>
        </w:rPr>
        <w:t xml:space="preserve"> equipamento deverá ser, após a emissão da Ordem de Fornecimento, em no máximo </w:t>
      </w:r>
      <w:r w:rsidR="005D5D16">
        <w:rPr>
          <w:rFonts w:ascii="Arial" w:hAnsi="Arial" w:cs="Arial"/>
          <w:sz w:val="24"/>
          <w:szCs w:val="24"/>
        </w:rPr>
        <w:t>15</w:t>
      </w:r>
      <w:r w:rsidR="00BF4B91">
        <w:rPr>
          <w:rFonts w:ascii="Arial" w:hAnsi="Arial" w:cs="Arial"/>
          <w:sz w:val="24"/>
          <w:szCs w:val="24"/>
        </w:rPr>
        <w:t xml:space="preserve"> (</w:t>
      </w:r>
      <w:r w:rsidR="005D5D16">
        <w:rPr>
          <w:rFonts w:ascii="Arial" w:hAnsi="Arial" w:cs="Arial"/>
          <w:sz w:val="24"/>
          <w:szCs w:val="24"/>
        </w:rPr>
        <w:t>quinze</w:t>
      </w:r>
      <w:r w:rsidR="00BF4B91"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 w:rsidR="00BF4B91"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 Prefeitura </w:t>
      </w:r>
      <w:r w:rsidR="00BF4B91">
        <w:rPr>
          <w:rFonts w:ascii="Arial" w:hAnsi="Arial" w:cs="Arial"/>
          <w:sz w:val="24"/>
          <w:szCs w:val="24"/>
        </w:rPr>
        <w:t xml:space="preserve">Municipal de Pains, situado na </w:t>
      </w:r>
      <w:r w:rsidR="00AB7A2B">
        <w:rPr>
          <w:rFonts w:ascii="Arial" w:hAnsi="Arial" w:cs="Arial"/>
          <w:sz w:val="24"/>
          <w:szCs w:val="24"/>
        </w:rPr>
        <w:t>Praça Tonico Rabelo, 164</w:t>
      </w:r>
      <w:r w:rsidR="00BF4B91"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III - DO PRAZO, DO VALOR E DO PAGAMENTO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DO PRAZO</w:t>
      </w:r>
    </w:p>
    <w:p w:rsidR="00BF4B91" w:rsidRPr="00586E09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3.1.1- O licitante vencedor deverá entregar as mercadorias, após a emissão da Ordem de Fornecimento, em no máximo </w:t>
      </w:r>
      <w:r w:rsidR="00AB7A2B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(</w:t>
      </w:r>
      <w:r w:rsidR="00AB7A2B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>) dias corridos no Almoxarifado d</w:t>
      </w:r>
      <w:r w:rsidR="00AB7A2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AB7A2B">
        <w:rPr>
          <w:rFonts w:ascii="Arial" w:hAnsi="Arial" w:cs="Arial"/>
          <w:sz w:val="24"/>
          <w:szCs w:val="24"/>
        </w:rPr>
        <w:t xml:space="preserve">Prefeitura </w:t>
      </w:r>
      <w:r>
        <w:rPr>
          <w:rFonts w:ascii="Arial" w:hAnsi="Arial" w:cs="Arial"/>
          <w:sz w:val="24"/>
          <w:szCs w:val="24"/>
        </w:rPr>
        <w:t xml:space="preserve">Municipal de Pains, situado na Rua </w:t>
      </w:r>
      <w:r w:rsidR="00AB7A2B">
        <w:rPr>
          <w:rFonts w:ascii="Arial" w:hAnsi="Arial" w:cs="Arial"/>
          <w:sz w:val="24"/>
          <w:szCs w:val="24"/>
        </w:rPr>
        <w:t>Praça Tonico Rabelo</w:t>
      </w:r>
      <w:r>
        <w:rPr>
          <w:rFonts w:ascii="Arial" w:hAnsi="Arial" w:cs="Arial"/>
          <w:sz w:val="24"/>
          <w:szCs w:val="24"/>
        </w:rPr>
        <w:t>,</w:t>
      </w:r>
      <w:r w:rsidR="00AB7A2B">
        <w:rPr>
          <w:rFonts w:ascii="Arial" w:hAnsi="Arial" w:cs="Arial"/>
          <w:sz w:val="24"/>
          <w:szCs w:val="24"/>
        </w:rPr>
        <w:t xml:space="preserve"> 164,</w:t>
      </w:r>
      <w:r>
        <w:rPr>
          <w:rFonts w:ascii="Arial" w:hAnsi="Arial" w:cs="Arial"/>
          <w:sz w:val="24"/>
          <w:szCs w:val="24"/>
        </w:rPr>
        <w:t xml:space="preserve"> Centro, Pains-MG, aberto das 7:00 às 11:00 e de 13:00 às 17:00 horas, de segunda a sexta-feira, se comprometendo a arcar com as despesas de entrega do objeto.</w:t>
      </w:r>
    </w:p>
    <w:p w:rsidR="00BF4B91" w:rsidRDefault="00586E09" w:rsidP="00586E0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VALOR</w:t>
      </w:r>
    </w:p>
    <w:p w:rsidR="005C20D4" w:rsidRPr="005C20D4" w:rsidRDefault="005C20D4" w:rsidP="005C20D4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4B91" w:rsidRPr="00586E09" w:rsidRDefault="00BF4B91" w:rsidP="00586E09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3.2.1- O valor total do presente Contrato é de R$  </w:t>
      </w:r>
      <w:r>
        <w:rPr>
          <w:rFonts w:ascii="Arial" w:hAnsi="Arial" w:cs="Arial"/>
          <w:sz w:val="24"/>
          <w:szCs w:val="24"/>
          <w:u w:val="single"/>
        </w:rPr>
        <w:t>«Valor»</w:t>
      </w:r>
    </w:p>
    <w:p w:rsidR="00BF4B91" w:rsidRDefault="00BF4B91" w:rsidP="00BF4B9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PAGAMENTO</w:t>
      </w:r>
    </w:p>
    <w:p w:rsidR="00586E09" w:rsidRPr="00586E09" w:rsidRDefault="00586E09" w:rsidP="00586E09">
      <w:pPr>
        <w:suppressAutoHyphens/>
        <w:spacing w:after="0" w:line="240" w:lineRule="auto"/>
        <w:ind w:left="283"/>
        <w:jc w:val="both"/>
        <w:rPr>
          <w:rFonts w:ascii="Arial" w:hAnsi="Arial" w:cs="Arial"/>
          <w:b/>
          <w:sz w:val="24"/>
          <w:szCs w:val="24"/>
        </w:rPr>
      </w:pPr>
    </w:p>
    <w:p w:rsidR="00BF4B91" w:rsidRDefault="00BF4B91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3.3.1 - O pagamento </w:t>
      </w:r>
      <w:r w:rsidR="00586E09">
        <w:rPr>
          <w:rFonts w:ascii="Arial" w:hAnsi="Arial" w:cs="Arial"/>
          <w:b w:val="0"/>
          <w:sz w:val="24"/>
          <w:szCs w:val="24"/>
        </w:rPr>
        <w:t>do equipamento</w:t>
      </w:r>
      <w:r>
        <w:rPr>
          <w:rFonts w:ascii="Arial" w:hAnsi="Arial" w:cs="Arial"/>
          <w:b w:val="0"/>
          <w:sz w:val="24"/>
          <w:szCs w:val="24"/>
        </w:rPr>
        <w:t xml:space="preserve"> entregue ser</w:t>
      </w:r>
      <w:r w:rsidR="00586E09">
        <w:rPr>
          <w:rFonts w:ascii="Arial" w:hAnsi="Arial" w:cs="Arial"/>
          <w:b w:val="0"/>
          <w:sz w:val="24"/>
          <w:szCs w:val="24"/>
        </w:rPr>
        <w:t>á</w:t>
      </w:r>
      <w:r>
        <w:rPr>
          <w:rFonts w:ascii="Arial" w:hAnsi="Arial" w:cs="Arial"/>
          <w:b w:val="0"/>
          <w:sz w:val="24"/>
          <w:szCs w:val="24"/>
        </w:rPr>
        <w:t xml:space="preserve"> efetuado</w:t>
      </w:r>
      <w:r w:rsidR="00D92C04">
        <w:rPr>
          <w:rFonts w:ascii="Arial" w:hAnsi="Arial" w:cs="Arial"/>
          <w:b w:val="0"/>
          <w:sz w:val="24"/>
          <w:szCs w:val="24"/>
        </w:rPr>
        <w:t xml:space="preserve"> à vista</w:t>
      </w:r>
      <w:r>
        <w:rPr>
          <w:rFonts w:ascii="Arial" w:hAnsi="Arial" w:cs="Arial"/>
          <w:b w:val="0"/>
          <w:sz w:val="24"/>
          <w:szCs w:val="24"/>
        </w:rPr>
        <w:t xml:space="preserve"> em até 10 (</w:t>
      </w:r>
      <w:r w:rsidR="00D92C04">
        <w:rPr>
          <w:rFonts w:ascii="Arial" w:hAnsi="Arial" w:cs="Arial"/>
          <w:b w:val="0"/>
          <w:sz w:val="24"/>
          <w:szCs w:val="24"/>
        </w:rPr>
        <w:t>dez</w:t>
      </w:r>
      <w:r>
        <w:rPr>
          <w:rFonts w:ascii="Arial" w:hAnsi="Arial" w:cs="Arial"/>
          <w:b w:val="0"/>
          <w:sz w:val="24"/>
          <w:szCs w:val="24"/>
        </w:rPr>
        <w:t xml:space="preserve">) </w:t>
      </w:r>
      <w:r w:rsidR="00D92C04">
        <w:rPr>
          <w:rFonts w:ascii="Arial" w:hAnsi="Arial" w:cs="Arial"/>
          <w:b w:val="0"/>
          <w:sz w:val="24"/>
          <w:szCs w:val="24"/>
        </w:rPr>
        <w:t xml:space="preserve">dias, </w:t>
      </w:r>
      <w:r>
        <w:rPr>
          <w:rFonts w:ascii="Arial" w:hAnsi="Arial" w:cs="Arial"/>
          <w:b w:val="0"/>
          <w:sz w:val="24"/>
          <w:szCs w:val="24"/>
        </w:rPr>
        <w:t xml:space="preserve">após a entrega das mercadorias, mediante a apresentação do documento fiscal, devendo este ser emitido de acordo </w:t>
      </w:r>
      <w:r w:rsidR="00586E09">
        <w:rPr>
          <w:rFonts w:ascii="Arial" w:hAnsi="Arial" w:cs="Arial"/>
          <w:b w:val="0"/>
          <w:sz w:val="24"/>
          <w:szCs w:val="24"/>
        </w:rPr>
        <w:t xml:space="preserve">com o </w:t>
      </w:r>
      <w:r>
        <w:rPr>
          <w:rFonts w:ascii="Arial" w:hAnsi="Arial" w:cs="Arial"/>
          <w:b w:val="0"/>
          <w:sz w:val="24"/>
          <w:szCs w:val="24"/>
        </w:rPr>
        <w:t>designado pela Secretaria Municipal de Saúde.</w:t>
      </w:r>
    </w:p>
    <w:p w:rsidR="00586E09" w:rsidRPr="00586E09" w:rsidRDefault="00586E09" w:rsidP="00586E09">
      <w:pPr>
        <w:pStyle w:val="Corpodetexto"/>
        <w:tabs>
          <w:tab w:val="left" w:pos="1200"/>
        </w:tabs>
        <w:ind w:right="-357"/>
        <w:jc w:val="both"/>
        <w:rPr>
          <w:rFonts w:ascii="Arial" w:hAnsi="Arial" w:cs="Arial"/>
          <w:b w:val="0"/>
          <w:sz w:val="24"/>
          <w:szCs w:val="24"/>
        </w:rPr>
      </w:pPr>
    </w:p>
    <w:p w:rsidR="00BF4B91" w:rsidRPr="00586E09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IV - DA DOTAÇÃO ORÇAMENTÁRIA</w:t>
      </w:r>
    </w:p>
    <w:p w:rsidR="0025486D" w:rsidRDefault="00BF4B91" w:rsidP="0025486D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4.1- </w:t>
      </w:r>
      <w:r>
        <w:rPr>
          <w:rFonts w:ascii="Arial" w:hAnsi="Arial" w:cs="Arial"/>
          <w:spacing w:val="-3"/>
          <w:sz w:val="24"/>
          <w:szCs w:val="24"/>
        </w:rPr>
        <w:t xml:space="preserve">A despesa resultante desta licitação correrá por conta da seguinte DOTAÇÃO ORÇAMENTÁRIA: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Nº  </w:t>
      </w:r>
      <w:r w:rsidR="004C4ED5">
        <w:rPr>
          <w:rFonts w:ascii="Arial" w:hAnsi="Arial" w:cs="Arial"/>
          <w:color w:val="000000"/>
          <w:spacing w:val="-3"/>
          <w:sz w:val="24"/>
          <w:szCs w:val="24"/>
        </w:rPr>
        <w:t>02.07.01.18.541.0011.1030.4.4.90.52.00/634</w:t>
      </w:r>
      <w:r w:rsidR="0025486D"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                 </w:t>
      </w:r>
    </w:p>
    <w:p w:rsidR="00BF4B91" w:rsidRPr="0025486D" w:rsidRDefault="00BF4B91" w:rsidP="0025486D">
      <w:pPr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 - DAS OBRIGAÇÕES DA CONTRATADA</w:t>
      </w:r>
    </w:p>
    <w:p w:rsidR="00BF4B91" w:rsidRDefault="00BF4B91" w:rsidP="00BF4B9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Responsabilizar-se-á pela entrega do objeto especificado no presente contrato.</w:t>
      </w:r>
    </w:p>
    <w:p w:rsidR="00BF4B91" w:rsidRPr="00F04EEE" w:rsidRDefault="00BF4B91" w:rsidP="00BF4B91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Responsabilizar-se-á por todas as despesas e encargos de qualquer natureza com pessoal de sua contratação necessários à entrega do objeto contratual, inclusive encargos relativos à legislação trabalhista e quaisquer outros decorrentes dos serviços constantes do presente contrato.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Assumir inteira responsabilidade civil, administrativa e penal por quaisquer danos e prejuízos materiais ou pessoais causados pela contratada, seus empregados ou prepostos, ao contratante ou a terceiros.</w:t>
      </w:r>
    </w:p>
    <w:p w:rsidR="00BF4B91" w:rsidRDefault="00BF4B91" w:rsidP="00BF4B9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Manter-se, durante toda a execução do contrato, em compatibilidade com as obrigações assumidas, todas as condições de habilitação e qualificação exigidas na licitação, conforme Art. 55, Inciso XIII,  da Lei 8.666/93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5.5 -Prestar garantia por um período mínimo de 24 (vinte e quatro) meses a todos os produtos  fornecidos, a contar da data de emissão da Nota Fiscal, desde de que o mesmo tenha sido instalado e utilizado conforme as orientações contidas no Manual do Usuário. Durante o período estipulado, a garantia cobre mão-de-obra e peças no reparo de defeitos devidamente considerados como sendo do fabricante ou provocados por empregados ou prepostos do fornecedor.</w:t>
      </w:r>
    </w:p>
    <w:p w:rsidR="00F04EEE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5.6 - Prestar assistência técnica aos produtos defeituosos num período máximo de 5 (cinco) dias, a contar da data do recebimento da notificação por escrito.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5.7 - Na hipótese de substituição, a empresa fornecedora deverá fazê-la em conformidade com a indicação da Administração, no prazo máximo de 05 (cinco) dias, contados da  notificação por escrito, mantido o preço inicialmente  acertado.</w:t>
      </w:r>
    </w:p>
    <w:p w:rsid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 - DAS OBRIGAÇÕES DA CONTRATANTE</w:t>
      </w: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 à contratada no prazo e forma estipulados neste contrato, mediante a entrega de Nota Fiscal/Fatura, de conformidade com as autorizações expedidas pelo Executivo Municipal.</w:t>
      </w:r>
    </w:p>
    <w:p w:rsidR="00BF4B91" w:rsidRDefault="00BF4B91" w:rsidP="00BF4B9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o extrato do presente contrato na Imprensa Oficial do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VII - DAS MODIFICAÇÕES E/OU ALTERAÇÕES</w:t>
      </w:r>
    </w:p>
    <w:p w:rsidR="00BF4B91" w:rsidRDefault="00BF4B91" w:rsidP="00BF4B91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modificação de forma ou quantidade (acréscimos ou redução) das mercadorias, objeto deste contrato, poderá ser determinada pela contratante, mediante assinatura de Termos Aditivos, observadas as normas legais vigentes.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CLÁUSULA VIII - DA FISCALIZAÇÃO E ACOMPANHAMENTO DO CONTRATO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 à Seção de compras expedir as autorizações de fornecimento (requisições) à contratada, e ao Almoxarifado receber e atestar as faturas (notas fiscais) emitidas pela mesma.</w:t>
      </w:r>
    </w:p>
    <w:p w:rsidR="00BF4B91" w:rsidRDefault="00BF4B91" w:rsidP="00BF4B91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</w:t>
      </w:r>
      <w:r w:rsidR="004932B4">
        <w:rPr>
          <w:rFonts w:ascii="Arial" w:hAnsi="Arial" w:cs="Arial"/>
          <w:sz w:val="24"/>
          <w:szCs w:val="24"/>
        </w:rPr>
        <w:t>de Meio Ambiente</w:t>
      </w:r>
      <w:r>
        <w:rPr>
          <w:rFonts w:ascii="Arial" w:hAnsi="Arial" w:cs="Arial"/>
          <w:sz w:val="24"/>
          <w:szCs w:val="24"/>
        </w:rPr>
        <w:t xml:space="preserve"> ficará responsável pela  fiscalização do cumprimento deste contrato. </w:t>
      </w:r>
    </w:p>
    <w:p w:rsidR="00B872CA" w:rsidRPr="00B872CA" w:rsidRDefault="00B872CA" w:rsidP="00B872CA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Pr="00F04EEE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IX - DAS PENALIDADES</w:t>
      </w:r>
    </w:p>
    <w:p w:rsidR="00BF4B91" w:rsidRPr="00F04EEE" w:rsidRDefault="00BF4B91" w:rsidP="00BF4B91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descumprimento total ou parcial das obrigações assumidas caracterizará a inadimplência da Contratada, ficando à mesma, garantida defesa prévia, sujeita às seguintes penalidades: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Advertência;</w:t>
      </w:r>
    </w:p>
    <w:p w:rsidR="00BF4B91" w:rsidRDefault="00BF4B91" w:rsidP="00BF4B91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Multa de 10% (dez por cento) sobre o valor contratado, devidamente atualizado pelo Índice Geral de Preços de Mercado - IGPM/FGV;</w:t>
      </w:r>
    </w:p>
    <w:p w:rsidR="00BF4B91" w:rsidRDefault="00BF4B91" w:rsidP="00BF4B9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Suspensão temporária de participação em licitação com o Município de Pains pelo prazo de 02 (dois) anos;</w:t>
      </w:r>
    </w:p>
    <w:p w:rsidR="00BF4B91" w:rsidRDefault="00BF4B91" w:rsidP="00BF4B91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inidoneidade para licitar ou contratar com a Administração Pública, na forma prevista no Inciso IV do art. 87 da Lei 8.666/93, além do encaminhamento ao Ministério Público para aplicação das sanções criminais previstas nos artigos 89 a 99 da referida Lei, salvo superveniência comprovada de motivo de força maior, desde que aceito pelo Município.</w:t>
      </w:r>
    </w:p>
    <w:p w:rsidR="00F04EEE" w:rsidRPr="00F04EEE" w:rsidRDefault="00F04EEE" w:rsidP="00F04EEE">
      <w:pPr>
        <w:suppressAutoHyphens/>
        <w:spacing w:after="0" w:line="240" w:lineRule="auto"/>
        <w:ind w:left="283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 - DA RESCISÃO</w:t>
      </w:r>
    </w:p>
    <w:p w:rsidR="00BF4B91" w:rsidRDefault="00BF4B91" w:rsidP="00BF4B91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rescisão do presente contrato poderá ser:</w:t>
      </w:r>
    </w:p>
    <w:p w:rsidR="00BF4B91" w:rsidRDefault="00BF4B91" w:rsidP="00BF4B9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Determinada, por ato motivado da Administração, após processo regular, assegurado o contraditório e ampla defesa, nos casos do artigo 78, I, XII e XVII e parágrafo único da Lei 8.666/93;</w:t>
      </w:r>
    </w:p>
    <w:p w:rsidR="00BF4B91" w:rsidRDefault="00BF4B91" w:rsidP="00BF4B91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amigável, por acordo entre as partes, reduzida a termo no processo de licitação, desde que haja conveniência para a Administração;</w:t>
      </w:r>
    </w:p>
    <w:p w:rsidR="00BF4B91" w:rsidRDefault="00BF4B91" w:rsidP="00BF4B9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judicial, nos termos da legislação.</w:t>
      </w:r>
    </w:p>
    <w:p w:rsidR="00BF4B91" w:rsidRDefault="00BF4B91" w:rsidP="00BF4B91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rescisão do Contrato, ficará suspenso o pagamento à contratada até que se apurem eventuais perdas e danos.</w:t>
      </w:r>
    </w:p>
    <w:p w:rsidR="0025486D" w:rsidRPr="0025486D" w:rsidRDefault="0025486D" w:rsidP="0025486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pStyle w:val="Ttulo2"/>
        <w:rPr>
          <w:sz w:val="24"/>
          <w:szCs w:val="24"/>
        </w:rPr>
      </w:pPr>
      <w:r>
        <w:rPr>
          <w:sz w:val="24"/>
          <w:szCs w:val="24"/>
        </w:rPr>
        <w:t>CLAUSULA XI – DA VIGÊNCIA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 – O presente contrato vigorará por </w:t>
      </w:r>
      <w:r w:rsidR="0090002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meses, à partir da data de sua assinatura, podendo ser prorrogado mediante Termo Aditivo.</w:t>
      </w:r>
    </w:p>
    <w:p w:rsidR="00BF4B91" w:rsidRDefault="00BF4B91" w:rsidP="00BF4B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XII - DO FORO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12.1- Fica eleito o Foro da Comarca de Arcos para dirimir quaisquer dúvidas referentes a este Contrato, com renúncia expressa de qualquer outro, por mais especial que seja. </w:t>
      </w:r>
    </w:p>
    <w:p w:rsidR="00BF4B91" w:rsidRDefault="00BF4B91" w:rsidP="00BF4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justas e contratadas, as partes assinam o presente instrumento, na presença das testemunhas abaixo, em 03 (três) vias de igual teor e forma para um só efeito.</w:t>
      </w:r>
    </w:p>
    <w:p w:rsidR="00BF4B91" w:rsidRDefault="00BF4B91" w:rsidP="00BF4B9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Pains, ___ de _________ de 201</w:t>
      </w:r>
      <w:r w:rsidR="004C4C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</w:p>
    <w:p w:rsidR="00BF4B91" w:rsidRPr="00B9255C" w:rsidRDefault="00BF4B91" w:rsidP="00BF4B91">
      <w:pPr>
        <w:jc w:val="center"/>
        <w:rPr>
          <w:rFonts w:ascii="Arial" w:hAnsi="Arial" w:cs="Arial"/>
          <w:b/>
          <w:sz w:val="24"/>
          <w:szCs w:val="24"/>
        </w:rPr>
      </w:pPr>
      <w:r w:rsidRPr="00B9255C">
        <w:rPr>
          <w:rFonts w:ascii="Arial" w:hAnsi="Arial" w:cs="Arial"/>
          <w:b/>
          <w:sz w:val="24"/>
          <w:szCs w:val="24"/>
        </w:rPr>
        <w:t>MARCO AURÉLIO RABELO GOMES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 de Pains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«Nome»</w:t>
      </w:r>
    </w:p>
    <w:p w:rsidR="00BF4B91" w:rsidRDefault="00BF4B91" w:rsidP="00BF4B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da Empresa</w:t>
      </w:r>
    </w:p>
    <w:p w:rsidR="00BF4B91" w:rsidRDefault="00BF4B91" w:rsidP="00BF4B91">
      <w:pPr>
        <w:rPr>
          <w:rFonts w:ascii="Arial" w:hAnsi="Arial" w:cs="Arial"/>
          <w:sz w:val="24"/>
          <w:szCs w:val="24"/>
        </w:rPr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A5" w:rsidRDefault="002156A5" w:rsidP="00614201">
      <w:pPr>
        <w:spacing w:after="0" w:line="240" w:lineRule="auto"/>
      </w:pPr>
      <w:r>
        <w:separator/>
      </w:r>
    </w:p>
  </w:endnote>
  <w:endnote w:type="continuationSeparator" w:id="1">
    <w:p w:rsidR="002156A5" w:rsidRDefault="002156A5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A5" w:rsidRDefault="002156A5" w:rsidP="00614201">
      <w:pPr>
        <w:spacing w:after="0" w:line="240" w:lineRule="auto"/>
      </w:pPr>
      <w:r>
        <w:separator/>
      </w:r>
    </w:p>
  </w:footnote>
  <w:footnote w:type="continuationSeparator" w:id="1">
    <w:p w:rsidR="002156A5" w:rsidRDefault="002156A5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1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2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3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5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7.%1- "/>
      <w:lvlJc w:val="left"/>
      <w:pPr>
        <w:tabs>
          <w:tab w:val="num" w:pos="0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8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9.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upperRoman"/>
      <w:lvlText w:val="%1- "/>
      <w:lvlJc w:val="left"/>
      <w:pPr>
        <w:tabs>
          <w:tab w:val="num" w:pos="0"/>
        </w:tabs>
        <w:ind w:left="283" w:hanging="283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upperRoman"/>
      <w:lvlText w:val="%1- "/>
      <w:lvlJc w:val="left"/>
      <w:pPr>
        <w:tabs>
          <w:tab w:val="num" w:pos="0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2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10.1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2"/>
      <w:numFmt w:val="decimal"/>
      <w:lvlText w:val="10.%1- "/>
      <w:lvlJc w:val="left"/>
      <w:pPr>
        <w:tabs>
          <w:tab w:val="num" w:pos="0"/>
        </w:tabs>
        <w:ind w:left="283" w:hanging="283"/>
      </w:pPr>
      <w:rPr>
        <w:b w:val="0"/>
        <w:i w:val="0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16B0E"/>
    <w:rsid w:val="00065EC7"/>
    <w:rsid w:val="000C5D6B"/>
    <w:rsid w:val="002156A5"/>
    <w:rsid w:val="0025486D"/>
    <w:rsid w:val="00277148"/>
    <w:rsid w:val="0039641E"/>
    <w:rsid w:val="003A0344"/>
    <w:rsid w:val="003C3ABA"/>
    <w:rsid w:val="00403E80"/>
    <w:rsid w:val="004932B4"/>
    <w:rsid w:val="004C4C9B"/>
    <w:rsid w:val="004C4ED5"/>
    <w:rsid w:val="00573682"/>
    <w:rsid w:val="00586E09"/>
    <w:rsid w:val="005A1AF0"/>
    <w:rsid w:val="005C20D4"/>
    <w:rsid w:val="005C26DA"/>
    <w:rsid w:val="005D5D16"/>
    <w:rsid w:val="005D6993"/>
    <w:rsid w:val="00614201"/>
    <w:rsid w:val="00717F73"/>
    <w:rsid w:val="00883723"/>
    <w:rsid w:val="008A1B7C"/>
    <w:rsid w:val="008C5557"/>
    <w:rsid w:val="008E4EE9"/>
    <w:rsid w:val="00900021"/>
    <w:rsid w:val="00A46242"/>
    <w:rsid w:val="00AB7A2B"/>
    <w:rsid w:val="00B6469E"/>
    <w:rsid w:val="00B64B1C"/>
    <w:rsid w:val="00B872CA"/>
    <w:rsid w:val="00B9255C"/>
    <w:rsid w:val="00BF4B91"/>
    <w:rsid w:val="00D669F3"/>
    <w:rsid w:val="00D92C04"/>
    <w:rsid w:val="00E702C5"/>
    <w:rsid w:val="00E83B35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paragraph" w:styleId="Ttulo1">
    <w:name w:val="heading 1"/>
    <w:basedOn w:val="Normal"/>
    <w:next w:val="Normal"/>
    <w:link w:val="Ttulo1Char"/>
    <w:qFormat/>
    <w:rsid w:val="00BF4B9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BF4B91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b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F4B9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customStyle="1" w:styleId="Ttulo1Char">
    <w:name w:val="Título 1 Char"/>
    <w:basedOn w:val="Fontepargpadro"/>
    <w:link w:val="Ttulo1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4B91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BF4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rsid w:val="00BF4B9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F4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texto21">
    <w:name w:val="Corpo de texto 21"/>
    <w:basedOn w:val="Normal"/>
    <w:rsid w:val="00BF4B91"/>
    <w:pPr>
      <w:widowControl w:val="0"/>
      <w:tabs>
        <w:tab w:val="left" w:pos="993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2018-04-17T17:07:00Z</dcterms:created>
  <dcterms:modified xsi:type="dcterms:W3CDTF">2018-04-17T17:07:00Z</dcterms:modified>
</cp:coreProperties>
</file>