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B6" w:rsidRDefault="000B7BB6" w:rsidP="000B7BB6">
      <w:pPr>
        <w:jc w:val="both"/>
        <w:rPr>
          <w:rFonts w:ascii="Arial" w:hAnsi="Arial" w:cs="Arial"/>
          <w:sz w:val="24"/>
          <w:szCs w:val="24"/>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rPr>
          <w:bCs/>
          <w:sz w:val="24"/>
          <w:szCs w:val="24"/>
          <w:u w:val="single"/>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w:t>
      </w:r>
      <w:r w:rsidR="00F6069E">
        <w:rPr>
          <w:bCs/>
          <w:sz w:val="24"/>
          <w:szCs w:val="24"/>
          <w:u w:val="single"/>
        </w:rPr>
        <w:t>9</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970C3C">
        <w:rPr>
          <w:bCs/>
          <w:sz w:val="24"/>
          <w:szCs w:val="24"/>
          <w:u w:val="single"/>
        </w:rPr>
        <w:t>035/2019</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970C3C">
        <w:rPr>
          <w:bCs/>
          <w:sz w:val="24"/>
          <w:szCs w:val="24"/>
          <w:u w:val="single"/>
        </w:rPr>
        <w:t>11/2019</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0B7BB6" w:rsidRDefault="000B7BB6" w:rsidP="000B7BB6">
      <w:pPr>
        <w:spacing w:line="240" w:lineRule="auto"/>
        <w:rPr>
          <w:rFonts w:ascii="Arial" w:hAnsi="Arial" w:cs="Arial"/>
          <w:b/>
          <w:sz w:val="24"/>
          <w:szCs w:val="24"/>
        </w:rPr>
      </w:pP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0B7BB6" w:rsidRPr="000B7BB6" w:rsidRDefault="000B7BB6" w:rsidP="000B7BB6">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0B7BB6" w:rsidRDefault="000B7BB6" w:rsidP="000B7BB6">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F6069E">
        <w:rPr>
          <w:rFonts w:ascii="Arial" w:hAnsi="Arial" w:cs="Arial"/>
          <w:sz w:val="24"/>
          <w:szCs w:val="24"/>
        </w:rPr>
        <w:t>117/2018</w:t>
      </w:r>
      <w:r>
        <w:rPr>
          <w:rFonts w:ascii="Arial" w:hAnsi="Arial" w:cs="Arial"/>
          <w:sz w:val="24"/>
          <w:szCs w:val="24"/>
        </w:rPr>
        <w:t xml:space="preserve"> de </w:t>
      </w:r>
      <w:r w:rsidR="00F6069E">
        <w:rPr>
          <w:rFonts w:ascii="Arial" w:hAnsi="Arial" w:cs="Arial"/>
          <w:sz w:val="24"/>
          <w:szCs w:val="24"/>
        </w:rPr>
        <w:t>maio</w:t>
      </w:r>
      <w:r>
        <w:rPr>
          <w:rFonts w:ascii="Arial" w:hAnsi="Arial" w:cs="Arial"/>
          <w:sz w:val="24"/>
          <w:szCs w:val="24"/>
        </w:rPr>
        <w:t xml:space="preserve"> de 201</w:t>
      </w:r>
      <w:r w:rsidR="00F6069E">
        <w:rPr>
          <w:rFonts w:ascii="Arial" w:hAnsi="Arial" w:cs="Arial"/>
          <w:sz w:val="24"/>
          <w:szCs w:val="24"/>
        </w:rPr>
        <w:t>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0B7BB6" w:rsidRDefault="000B7BB6" w:rsidP="000B7BB6">
      <w:pPr>
        <w:pStyle w:val="Cabealho"/>
        <w:tabs>
          <w:tab w:val="left" w:pos="708"/>
        </w:tabs>
        <w:jc w:val="both"/>
        <w:rPr>
          <w:rFonts w:ascii="Arial" w:hAnsi="Arial" w:cs="Arial"/>
          <w:sz w:val="24"/>
          <w:szCs w:val="24"/>
        </w:rPr>
      </w:pPr>
    </w:p>
    <w:p w:rsidR="000B7BB6" w:rsidRDefault="000B7BB6" w:rsidP="000B7BB6">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F6069E">
        <w:rPr>
          <w:rFonts w:ascii="Arial" w:hAnsi="Arial" w:cs="Arial"/>
          <w:sz w:val="24"/>
          <w:szCs w:val="24"/>
        </w:rPr>
        <w:t>01 de abril de 2019</w:t>
      </w:r>
      <w:r w:rsidR="00BE0A8F">
        <w:rPr>
          <w:rFonts w:ascii="Arial" w:hAnsi="Arial" w:cs="Arial"/>
          <w:sz w:val="24"/>
          <w:szCs w:val="24"/>
        </w:rPr>
        <w:t xml:space="preserve"> de 2017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0B7BB6" w:rsidRDefault="000B7BB6" w:rsidP="000B7BB6">
      <w:pPr>
        <w:pStyle w:val="Cabealho"/>
        <w:tabs>
          <w:tab w:val="left" w:pos="708"/>
        </w:tabs>
        <w:jc w:val="both"/>
        <w:rPr>
          <w:rFonts w:ascii="Arial" w:hAnsi="Arial" w:cs="Arial"/>
          <w:sz w:val="24"/>
          <w:szCs w:val="24"/>
        </w:rPr>
      </w:pPr>
    </w:p>
    <w:p w:rsidR="000B7BB6" w:rsidRDefault="000B7BB6" w:rsidP="000B7BB6">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0B7BB6" w:rsidRDefault="000B7BB6" w:rsidP="000B7BB6">
      <w:pPr>
        <w:pStyle w:val="Cabealho"/>
        <w:tabs>
          <w:tab w:val="left" w:pos="708"/>
        </w:tabs>
        <w:ind w:firstLine="708"/>
        <w:jc w:val="both"/>
        <w:rPr>
          <w:rFonts w:ascii="Arial" w:hAnsi="Arial" w:cs="Arial"/>
          <w:sz w:val="24"/>
          <w:szCs w:val="24"/>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0B7BB6" w:rsidRDefault="000B7BB6" w:rsidP="000B7BB6">
      <w:pPr>
        <w:pStyle w:val="Cabealho"/>
        <w:tabs>
          <w:tab w:val="left" w:pos="708"/>
        </w:tabs>
        <w:jc w:val="both"/>
        <w:rPr>
          <w:rFonts w:ascii="Arial" w:hAnsi="Arial" w:cs="Arial"/>
          <w:b/>
          <w:sz w:val="24"/>
          <w:szCs w:val="24"/>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0B7BB6" w:rsidRPr="00B7624D" w:rsidRDefault="000B7BB6" w:rsidP="000B7BB6">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sidR="00B7624D" w:rsidRPr="00B7624D">
        <w:rPr>
          <w:rFonts w:ascii="Arial" w:hAnsi="Arial" w:cs="Arial"/>
          <w:sz w:val="24"/>
          <w:szCs w:val="24"/>
        </w:rPr>
        <w:t>O PRESENTE PROCESSO LICITATÓRIO TEM POR OBJETO</w:t>
      </w:r>
      <w:r w:rsidR="00F6069E">
        <w:rPr>
          <w:rFonts w:ascii="Arial" w:hAnsi="Arial" w:cs="Arial"/>
          <w:sz w:val="24"/>
          <w:szCs w:val="24"/>
        </w:rPr>
        <w:t xml:space="preserve"> A </w:t>
      </w:r>
      <w:r w:rsidR="00F6069E" w:rsidRPr="00F6069E">
        <w:rPr>
          <w:rFonts w:ascii="Arial" w:hAnsi="Arial" w:cs="Arial"/>
          <w:sz w:val="24"/>
          <w:szCs w:val="24"/>
        </w:rPr>
        <w:t>AQUISIÇÃO DE LANCHES, CAMISAS E CONTRATAÇÃO DE EMPRESA ESPECIALIZADA EM FESTAS, PARA A LOCAÇÃO DE BRINQUEDOS E OUTROS PARA A REALIZAÇÃO DE RUA DE LAZER NO MUNICÍPIO DE PAINS – MG</w:t>
      </w:r>
      <w:r w:rsidR="00F6069E">
        <w:rPr>
          <w:rFonts w:ascii="Arial" w:hAnsi="Arial" w:cs="Arial"/>
          <w:sz w:val="24"/>
          <w:szCs w:val="24"/>
        </w:rPr>
        <w:t>.</w:t>
      </w:r>
      <w:r w:rsidR="00B7624D" w:rsidRPr="00B7624D">
        <w:rPr>
          <w:rFonts w:ascii="Arial" w:hAnsi="Arial" w:cs="Arial"/>
          <w:b/>
          <w:bCs/>
          <w:sz w:val="24"/>
          <w:szCs w:val="24"/>
        </w:rPr>
        <w:t xml:space="preserve"> </w:t>
      </w:r>
      <w:r w:rsidR="00B7624D" w:rsidRPr="00B7624D">
        <w:rPr>
          <w:rFonts w:ascii="Arial" w:hAnsi="Arial" w:cs="Arial"/>
          <w:sz w:val="24"/>
          <w:szCs w:val="24"/>
        </w:rPr>
        <w:t xml:space="preserve"> ESPECIFICAÇÕES E QUANTITATIVOS CONFORME ANEXO I.</w:t>
      </w:r>
    </w:p>
    <w:p w:rsidR="000B7BB6" w:rsidRDefault="000B7BB6" w:rsidP="000B7BB6">
      <w:pPr>
        <w:pStyle w:val="Cabealho"/>
        <w:tabs>
          <w:tab w:val="left" w:pos="708"/>
        </w:tabs>
        <w:jc w:val="both"/>
        <w:rPr>
          <w:rFonts w:ascii="Arial" w:hAnsi="Arial" w:cs="Arial"/>
          <w:sz w:val="24"/>
          <w:szCs w:val="24"/>
        </w:rPr>
      </w:pPr>
      <w:r>
        <w:rPr>
          <w:rFonts w:ascii="Arial" w:hAnsi="Arial" w:cs="Arial"/>
          <w:sz w:val="24"/>
          <w:szCs w:val="24"/>
        </w:rPr>
        <w:t xml:space="preserve">                      </w:t>
      </w: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lastRenderedPageBreak/>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6B6265">
        <w:rPr>
          <w:rFonts w:ascii="Arial" w:hAnsi="Arial" w:cs="Arial"/>
          <w:sz w:val="24"/>
          <w:szCs w:val="24"/>
        </w:rPr>
        <w:t>01 de abril de 2019</w:t>
      </w:r>
      <w:r>
        <w:rPr>
          <w:rFonts w:ascii="Arial" w:hAnsi="Arial" w:cs="Arial"/>
          <w:sz w:val="24"/>
          <w:szCs w:val="24"/>
        </w:rPr>
        <w:t xml:space="preserve">, até às </w:t>
      </w:r>
      <w:r w:rsidR="00B7624D" w:rsidRPr="00B7624D">
        <w:rPr>
          <w:rFonts w:ascii="Arial" w:hAnsi="Arial" w:cs="Arial"/>
          <w:sz w:val="24"/>
          <w:szCs w:val="24"/>
        </w:rPr>
        <w:t>09:00</w:t>
      </w:r>
      <w:r>
        <w:rPr>
          <w:rFonts w:ascii="Arial" w:hAnsi="Arial" w:cs="Arial"/>
          <w:sz w:val="24"/>
          <w:szCs w:val="24"/>
        </w:rPr>
        <w:t xml:space="preserve">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0B7BB6" w:rsidRDefault="000B7BB6" w:rsidP="000B7BB6">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0B7BB6" w:rsidTr="00156514">
        <w:tc>
          <w:tcPr>
            <w:tcW w:w="5388" w:type="dxa"/>
            <w:tcBorders>
              <w:top w:val="single" w:sz="4" w:space="0" w:color="000000"/>
              <w:left w:val="single" w:sz="4" w:space="0" w:color="000000"/>
              <w:bottom w:val="single" w:sz="4" w:space="0" w:color="000000"/>
              <w:right w:val="single" w:sz="4" w:space="0" w:color="000000"/>
            </w:tcBorders>
          </w:tcPr>
          <w:p w:rsidR="000B7BB6" w:rsidRDefault="007F6B8D" w:rsidP="00156514">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0B7BB6">
                          <w:trPr>
                            <w:trHeight w:val="1390"/>
                          </w:trPr>
                          <w:tc>
                            <w:tcPr>
                              <w:tcW w:w="5162" w:type="dxa"/>
                              <w:tcBorders>
                                <w:top w:val="single" w:sz="4" w:space="0" w:color="000000"/>
                                <w:left w:val="single" w:sz="4" w:space="0" w:color="000000"/>
                                <w:bottom w:val="single" w:sz="4" w:space="0" w:color="000000"/>
                                <w:right w:val="single" w:sz="4" w:space="0" w:color="000000"/>
                              </w:tcBorders>
                            </w:tcPr>
                            <w:p w:rsidR="000B7BB6" w:rsidRDefault="000B7BB6">
                              <w:pPr>
                                <w:pStyle w:val="Cabealho"/>
                                <w:tabs>
                                  <w:tab w:val="left" w:pos="708"/>
                                </w:tabs>
                                <w:snapToGrid w:val="0"/>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Nome Empresarial:</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CNPJ:</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Endereço: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Telefone:</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E-mail:</w:t>
                              </w:r>
                            </w:p>
                            <w:p w:rsidR="000B7BB6" w:rsidRDefault="000B7BB6">
                              <w:pPr>
                                <w:pStyle w:val="Cabealho"/>
                                <w:tabs>
                                  <w:tab w:val="left" w:pos="708"/>
                                </w:tabs>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6B6265">
                                <w:rPr>
                                  <w:rFonts w:ascii="Arial" w:hAnsi="Arial" w:cs="Arial"/>
                                  <w:b/>
                                  <w:sz w:val="24"/>
                                  <w:szCs w:val="24"/>
                                </w:rPr>
                                <w:t>035/2019</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B6265">
                                <w:rPr>
                                  <w:rFonts w:ascii="Arial" w:hAnsi="Arial" w:cs="Arial"/>
                                  <w:b/>
                                  <w:sz w:val="24"/>
                                  <w:szCs w:val="24"/>
                                </w:rPr>
                                <w:t>11/2019</w:t>
                              </w:r>
                            </w:p>
                            <w:p w:rsidR="000B7BB6" w:rsidRDefault="000B7BB6">
                              <w:pPr>
                                <w:pStyle w:val="Cabealho"/>
                                <w:tabs>
                                  <w:tab w:val="left" w:pos="708"/>
                                </w:tabs>
                                <w:jc w:val="both"/>
                                <w:rPr>
                                  <w:rFonts w:ascii="Arial" w:hAnsi="Arial" w:cs="Arial"/>
                                  <w:b/>
                                  <w:sz w:val="24"/>
                                  <w:szCs w:val="24"/>
                                </w:rPr>
                              </w:pPr>
                            </w:p>
                          </w:tc>
                        </w:tr>
                        <w:tr w:rsidR="000B7BB6">
                          <w:trPr>
                            <w:trHeight w:val="1110"/>
                          </w:trPr>
                          <w:tc>
                            <w:tcPr>
                              <w:tcW w:w="5162" w:type="dxa"/>
                              <w:tcBorders>
                                <w:top w:val="single" w:sz="4" w:space="0" w:color="000000"/>
                                <w:left w:val="single" w:sz="4" w:space="0" w:color="000000"/>
                                <w:bottom w:val="single" w:sz="4" w:space="0" w:color="000000"/>
                                <w:right w:val="single" w:sz="4" w:space="0" w:color="000000"/>
                              </w:tcBorders>
                            </w:tcPr>
                            <w:p w:rsidR="000B7BB6" w:rsidRDefault="000B7BB6">
                              <w:pPr>
                                <w:pStyle w:val="Cabealho"/>
                                <w:tabs>
                                  <w:tab w:val="left" w:pos="708"/>
                                </w:tabs>
                                <w:snapToGrid w:val="0"/>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Nome Empresarial:</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CNPJ:</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Endereço: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Telefone:</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E-mail:</w:t>
                              </w:r>
                            </w:p>
                            <w:p w:rsidR="000B7BB6" w:rsidRDefault="000B7BB6">
                              <w:pPr>
                                <w:pStyle w:val="Cabealho"/>
                                <w:tabs>
                                  <w:tab w:val="left" w:pos="708"/>
                                </w:tabs>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6B6265">
                                <w:rPr>
                                  <w:rFonts w:ascii="Arial" w:hAnsi="Arial" w:cs="Arial"/>
                                  <w:b/>
                                  <w:sz w:val="24"/>
                                  <w:szCs w:val="24"/>
                                </w:rPr>
                                <w:t>035/2019</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B6265">
                                <w:rPr>
                                  <w:rFonts w:ascii="Arial" w:hAnsi="Arial" w:cs="Arial"/>
                                  <w:b/>
                                  <w:sz w:val="24"/>
                                  <w:szCs w:val="24"/>
                                </w:rPr>
                                <w:t>11/2019</w:t>
                              </w:r>
                            </w:p>
                            <w:p w:rsidR="000B7BB6" w:rsidRDefault="000B7BB6">
                              <w:pPr>
                                <w:pStyle w:val="Cabealho"/>
                                <w:tabs>
                                  <w:tab w:val="left" w:pos="708"/>
                                </w:tabs>
                                <w:jc w:val="both"/>
                                <w:rPr>
                                  <w:rFonts w:ascii="Arial" w:hAnsi="Arial" w:cs="Arial"/>
                                  <w:b/>
                                  <w:sz w:val="24"/>
                                  <w:szCs w:val="24"/>
                                </w:rPr>
                              </w:pPr>
                            </w:p>
                          </w:tc>
                        </w:tr>
                      </w:tbl>
                      <w:p w:rsidR="000B7BB6" w:rsidRDefault="000B7BB6" w:rsidP="000B7BB6">
                        <w:r>
                          <w:t xml:space="preserve"> </w:t>
                        </w:r>
                      </w:p>
                    </w:txbxContent>
                  </v:textbox>
                  <w10:wrap type="none"/>
                  <w10:anchorlock/>
                </v:shape>
              </w:pict>
            </w:r>
          </w:p>
        </w:tc>
      </w:tr>
    </w:tbl>
    <w:p w:rsidR="000B7BB6" w:rsidRDefault="000B7BB6" w:rsidP="000B7BB6">
      <w:pPr>
        <w:pStyle w:val="Cabealho"/>
        <w:tabs>
          <w:tab w:val="left" w:pos="708"/>
        </w:tabs>
        <w:jc w:val="both"/>
      </w:pP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0B7BB6" w:rsidRDefault="000B7BB6" w:rsidP="000B7BB6">
      <w:pPr>
        <w:pStyle w:val="Cabealho"/>
        <w:tabs>
          <w:tab w:val="left" w:pos="708"/>
        </w:tabs>
        <w:jc w:val="both"/>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0B7BB6" w:rsidRDefault="000B7BB6" w:rsidP="000B7BB6">
      <w:pPr>
        <w:pStyle w:val="Textoembloco1"/>
        <w:ind w:left="0"/>
        <w:rPr>
          <w:rFonts w:cs="Arial"/>
          <w:szCs w:val="24"/>
        </w:rPr>
      </w:pPr>
      <w:r>
        <w:rPr>
          <w:rFonts w:cs="Arial"/>
          <w:b/>
          <w:szCs w:val="24"/>
        </w:rPr>
        <w:lastRenderedPageBreak/>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0B7BB6" w:rsidRDefault="000B7BB6" w:rsidP="000B7BB6">
      <w:pPr>
        <w:pStyle w:val="Cabealho"/>
        <w:tabs>
          <w:tab w:val="left" w:pos="708"/>
        </w:tabs>
        <w:jc w:val="both"/>
        <w:rPr>
          <w:rFonts w:ascii="Arial" w:hAnsi="Arial" w:cs="Arial"/>
          <w:b/>
          <w:sz w:val="16"/>
          <w:szCs w:val="16"/>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0B7BB6" w:rsidRDefault="000B7BB6" w:rsidP="000B7BB6">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0B7BB6" w:rsidRDefault="000B7BB6" w:rsidP="000B7BB6">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0B7BB6" w:rsidRDefault="000B7BB6" w:rsidP="000B7BB6">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0B7BB6" w:rsidRDefault="000B7BB6" w:rsidP="000B7BB6">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0B7BB6" w:rsidRDefault="000B7BB6" w:rsidP="000B7BB6">
      <w:pPr>
        <w:pStyle w:val="Cabealho"/>
        <w:tabs>
          <w:tab w:val="left" w:pos="8222"/>
        </w:tabs>
        <w:jc w:val="both"/>
        <w:rPr>
          <w:rFonts w:ascii="Arial" w:hAnsi="Arial" w:cs="Arial"/>
          <w:sz w:val="24"/>
          <w:szCs w:val="24"/>
        </w:rPr>
      </w:pP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0B7BB6" w:rsidRDefault="000B7BB6" w:rsidP="000B7BB6">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w:t>
      </w:r>
      <w:r w:rsidR="00B7624D">
        <w:rPr>
          <w:rFonts w:ascii="Arial" w:hAnsi="Arial" w:cs="Arial"/>
          <w:sz w:val="24"/>
          <w:szCs w:val="24"/>
        </w:rPr>
        <w:t>prestar os serviços de acordo com cronograma fornecido pela secretaria de assistência social do município,</w:t>
      </w:r>
      <w:r>
        <w:rPr>
          <w:rFonts w:ascii="Arial" w:hAnsi="Arial" w:cs="Arial"/>
          <w:sz w:val="24"/>
          <w:szCs w:val="24"/>
        </w:rPr>
        <w:t>se comprometendo a arcar com as despesas de entrega do objeto.</w:t>
      </w:r>
    </w:p>
    <w:p w:rsidR="000B7BB6" w:rsidRDefault="000B7BB6" w:rsidP="000B7BB6">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0B7BB6" w:rsidRPr="008549F6" w:rsidRDefault="000B7BB6" w:rsidP="008549F6">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0B7BB6" w:rsidRDefault="000B7BB6" w:rsidP="000B7BB6">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0B7BB6" w:rsidRDefault="000B7BB6" w:rsidP="000B7BB6">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8549F6" w:rsidRDefault="000B7BB6" w:rsidP="008549F6">
      <w:pPr>
        <w:tabs>
          <w:tab w:val="left" w:pos="8222"/>
        </w:tabs>
        <w:spacing w:line="240" w:lineRule="auto"/>
        <w:jc w:val="both"/>
        <w:rPr>
          <w:rFonts w:ascii="Arial" w:hAnsi="Arial" w:cs="Arial"/>
          <w:sz w:val="24"/>
          <w:szCs w:val="24"/>
        </w:rPr>
      </w:pPr>
      <w:r>
        <w:rPr>
          <w:rFonts w:ascii="Arial" w:hAnsi="Arial" w:cs="Arial"/>
          <w:sz w:val="24"/>
          <w:szCs w:val="24"/>
        </w:rPr>
        <w:t>b) As propostas que apresentarem preços excessivos ou manifestamente inexeqüíveis;</w:t>
      </w:r>
    </w:p>
    <w:p w:rsidR="000B7BB6" w:rsidRDefault="000B7BB6" w:rsidP="008549F6">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0B7BB6" w:rsidRDefault="000B7BB6" w:rsidP="000B7BB6">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0B7BB6" w:rsidRDefault="008549F6" w:rsidP="000B7BB6">
      <w:pPr>
        <w:tabs>
          <w:tab w:val="left" w:pos="8222"/>
        </w:tabs>
        <w:jc w:val="both"/>
        <w:rPr>
          <w:rFonts w:ascii="Arial" w:hAnsi="Arial" w:cs="Arial"/>
          <w:b/>
          <w:sz w:val="24"/>
          <w:szCs w:val="24"/>
        </w:rPr>
      </w:pPr>
      <w:r>
        <w:rPr>
          <w:rFonts w:ascii="Arial" w:hAnsi="Arial" w:cs="Arial"/>
          <w:sz w:val="24"/>
          <w:szCs w:val="24"/>
        </w:rPr>
        <w:t>e</w:t>
      </w:r>
      <w:r w:rsidR="000B7BB6">
        <w:rPr>
          <w:rFonts w:ascii="Arial" w:hAnsi="Arial" w:cs="Arial"/>
          <w:sz w:val="24"/>
          <w:szCs w:val="24"/>
        </w:rPr>
        <w:t xml:space="preserve">) A empresa que não tiver apresentado anteriormente a declaração citada </w:t>
      </w:r>
      <w:r w:rsidR="000B7BB6">
        <w:rPr>
          <w:rFonts w:ascii="Arial" w:hAnsi="Arial" w:cs="Arial"/>
          <w:b/>
          <w:sz w:val="24"/>
          <w:szCs w:val="24"/>
        </w:rPr>
        <w:t>no sub- item 3.1.2.</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0B7BB6" w:rsidRDefault="000B7BB6" w:rsidP="000B7BB6">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0B7BB6" w:rsidRDefault="000B7BB6" w:rsidP="000B7BB6">
      <w:pPr>
        <w:pStyle w:val="NormalWeb"/>
        <w:spacing w:before="0" w:after="0"/>
        <w:ind w:right="-194"/>
        <w:jc w:val="both"/>
        <w:rPr>
          <w:rFonts w:ascii="Arial" w:hAnsi="Arial" w:cs="Arial"/>
          <w:b/>
          <w:bCs/>
        </w:rPr>
      </w:pPr>
    </w:p>
    <w:p w:rsidR="000B7BB6" w:rsidRDefault="000B7BB6" w:rsidP="000B7BB6">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0B7BB6" w:rsidRDefault="000B7BB6" w:rsidP="000B7BB6">
      <w:pPr>
        <w:pStyle w:val="NormalWeb"/>
        <w:spacing w:before="0" w:after="0"/>
        <w:ind w:right="-194"/>
        <w:jc w:val="both"/>
        <w:rPr>
          <w:rFonts w:ascii="Arial" w:hAnsi="Arial" w:cs="Arial"/>
          <w:b/>
          <w:bCs/>
        </w:rPr>
      </w:pPr>
    </w:p>
    <w:p w:rsidR="000B7BB6" w:rsidRDefault="000B7BB6" w:rsidP="000B7BB6">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0B7BB6" w:rsidRDefault="000B7BB6" w:rsidP="000B7BB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0B7BB6" w:rsidRDefault="000B7BB6" w:rsidP="000B7BB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0B7BB6" w:rsidRDefault="000B7BB6" w:rsidP="000B7BB6">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0B7BB6" w:rsidRDefault="000B7BB6" w:rsidP="000B7BB6">
      <w:pPr>
        <w:pStyle w:val="Recuodecorpodetexto21"/>
        <w:tabs>
          <w:tab w:val="left" w:pos="1701"/>
        </w:tabs>
        <w:spacing w:after="0" w:line="240" w:lineRule="auto"/>
        <w:ind w:left="0" w:right="-28"/>
        <w:jc w:val="both"/>
        <w:rPr>
          <w:rFonts w:ascii="Arial" w:hAnsi="Arial" w:cs="Arial"/>
          <w:sz w:val="24"/>
          <w:szCs w:val="24"/>
        </w:rPr>
      </w:pPr>
    </w:p>
    <w:p w:rsidR="000B7BB6" w:rsidRDefault="000B7BB6" w:rsidP="000B7BB6">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0B7BB6" w:rsidRDefault="000B7BB6" w:rsidP="000B7BB6">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0B7BB6" w:rsidRDefault="000B7BB6" w:rsidP="000B7BB6">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0B7BB6" w:rsidRDefault="000B7BB6" w:rsidP="000B7BB6">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8549F6" w:rsidRPr="008549F6" w:rsidRDefault="008549F6" w:rsidP="008549F6">
      <w:pPr>
        <w:widowControl w:val="0"/>
        <w:tabs>
          <w:tab w:val="left" w:pos="1440"/>
        </w:tabs>
        <w:suppressAutoHyphens/>
        <w:spacing w:after="0" w:line="240" w:lineRule="auto"/>
        <w:ind w:left="360" w:right="-28"/>
        <w:jc w:val="both"/>
        <w:rPr>
          <w:rFonts w:ascii="Arial" w:hAnsi="Arial" w:cs="Arial"/>
          <w:sz w:val="24"/>
          <w:szCs w:val="24"/>
        </w:rPr>
      </w:pPr>
    </w:p>
    <w:p w:rsidR="000B7BB6" w:rsidRDefault="000B7BB6" w:rsidP="000B7BB6">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0B7BB6" w:rsidRDefault="000B7BB6" w:rsidP="000B7BB6">
      <w:pPr>
        <w:pStyle w:val="Corpodetexto31"/>
        <w:spacing w:after="0"/>
        <w:jc w:val="both"/>
        <w:rPr>
          <w:rFonts w:ascii="Arial" w:hAnsi="Arial" w:cs="Arial"/>
          <w:sz w:val="24"/>
          <w:szCs w:val="24"/>
        </w:rPr>
      </w:pPr>
    </w:p>
    <w:p w:rsidR="000B7BB6" w:rsidRDefault="000B7BB6" w:rsidP="000B7BB6">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0B7BB6" w:rsidRDefault="000B7BB6" w:rsidP="000B7BB6">
      <w:pPr>
        <w:pStyle w:val="NormalWeb"/>
        <w:spacing w:before="0" w:after="0"/>
        <w:ind w:right="-194"/>
        <w:jc w:val="both"/>
        <w:rPr>
          <w:rFonts w:ascii="Arial" w:hAnsi="Arial" w:cs="Arial"/>
        </w:rPr>
      </w:pPr>
    </w:p>
    <w:p w:rsidR="000B7BB6" w:rsidRDefault="000B7BB6" w:rsidP="000B7BB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0B7BB6" w:rsidRDefault="000B7BB6" w:rsidP="000B7BB6">
      <w:pPr>
        <w:pStyle w:val="NormalWeb"/>
        <w:spacing w:before="0" w:after="0"/>
        <w:ind w:right="-194"/>
        <w:jc w:val="both"/>
        <w:rPr>
          <w:rFonts w:ascii="Arial" w:hAnsi="Arial" w:cs="Arial"/>
        </w:rPr>
      </w:pPr>
    </w:p>
    <w:p w:rsidR="000B7BB6" w:rsidRDefault="000B7BB6" w:rsidP="000B7BB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0B7BB6" w:rsidRDefault="000B7BB6" w:rsidP="000B7BB6">
      <w:pPr>
        <w:pStyle w:val="NormalWeb"/>
        <w:spacing w:before="0" w:after="0"/>
        <w:ind w:right="-194"/>
        <w:jc w:val="both"/>
        <w:rPr>
          <w:rFonts w:ascii="Arial" w:hAnsi="Arial" w:cs="Arial"/>
        </w:rPr>
      </w:pPr>
    </w:p>
    <w:p w:rsidR="000B7BB6" w:rsidRDefault="000B7BB6" w:rsidP="000B7BB6">
      <w:pPr>
        <w:pStyle w:val="Ttulo3"/>
        <w:tabs>
          <w:tab w:val="left" w:pos="0"/>
        </w:tabs>
        <w:spacing w:before="0" w:after="0"/>
        <w:jc w:val="both"/>
        <w:rPr>
          <w:sz w:val="24"/>
          <w:szCs w:val="24"/>
        </w:rPr>
      </w:pPr>
      <w:r>
        <w:rPr>
          <w:sz w:val="24"/>
          <w:szCs w:val="24"/>
        </w:rPr>
        <w:t>IX – DA SESSÃO DO PREGÃO</w:t>
      </w:r>
    </w:p>
    <w:p w:rsidR="000B7BB6" w:rsidRDefault="000B7BB6" w:rsidP="000B7BB6">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0B7BB6" w:rsidRDefault="000B7BB6" w:rsidP="000B7BB6">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0B7BB6" w:rsidRDefault="000B7BB6" w:rsidP="000B7BB6">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0B7BB6" w:rsidRDefault="000B7BB6" w:rsidP="000B7BB6">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0B7BB6" w:rsidRDefault="000B7BB6" w:rsidP="000B7BB6">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0B7BB6" w:rsidRDefault="000B7BB6" w:rsidP="000B7BB6">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0B7BB6" w:rsidRDefault="000B7BB6" w:rsidP="000B7BB6">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0B7BB6" w:rsidRDefault="000B7BB6" w:rsidP="000B7BB6">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0B7BB6" w:rsidRDefault="000B7BB6" w:rsidP="000B7BB6">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0B7BB6" w:rsidRDefault="000B7BB6" w:rsidP="000B7BB6">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0B7BB6" w:rsidRDefault="000B7BB6" w:rsidP="000B7BB6">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0B7BB6" w:rsidRDefault="000B7BB6" w:rsidP="000B7BB6">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0B7BB6" w:rsidRDefault="000B7BB6" w:rsidP="000B7BB6">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0B7BB6" w:rsidRDefault="000B7BB6" w:rsidP="000B7BB6">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0B7BB6" w:rsidRDefault="000B7BB6" w:rsidP="000B7BB6">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0B7BB6" w:rsidRDefault="000B7BB6" w:rsidP="000B7BB6">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0B7BB6" w:rsidRDefault="000B7BB6" w:rsidP="000B7BB6">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0B7BB6" w:rsidRDefault="000B7BB6" w:rsidP="000B7BB6">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0B7BB6" w:rsidRDefault="000B7BB6" w:rsidP="000B7BB6">
      <w:pPr>
        <w:pStyle w:val="Ttulo3"/>
        <w:tabs>
          <w:tab w:val="left" w:pos="0"/>
        </w:tabs>
        <w:spacing w:before="0" w:after="0"/>
        <w:jc w:val="both"/>
        <w:rPr>
          <w:sz w:val="24"/>
          <w:szCs w:val="24"/>
        </w:rPr>
      </w:pPr>
      <w:r>
        <w:rPr>
          <w:sz w:val="24"/>
          <w:szCs w:val="24"/>
        </w:rPr>
        <w:t>X– IMPUGNAÇÃO DO ATO CONVOCATÓRIO</w:t>
      </w:r>
    </w:p>
    <w:p w:rsidR="000B7BB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0B7BB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0B7BB6" w:rsidRPr="008549F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0B7BB6" w:rsidRDefault="000B7BB6" w:rsidP="000B7BB6">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0B7BB6" w:rsidRDefault="000B7BB6" w:rsidP="000B7BB6">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0B7BB6" w:rsidRDefault="000B7BB6" w:rsidP="000B7BB6">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0B7BB6" w:rsidRDefault="000B7BB6" w:rsidP="000B7BB6">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8549F6" w:rsidRDefault="000B7BB6" w:rsidP="008549F6">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0B7BB6" w:rsidRPr="008549F6" w:rsidRDefault="000B7BB6" w:rsidP="008549F6">
      <w:pPr>
        <w:ind w:right="-28"/>
        <w:jc w:val="both"/>
        <w:rPr>
          <w:rFonts w:ascii="Arial" w:hAnsi="Arial" w:cs="Arial"/>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0B7BB6" w:rsidRDefault="000B7BB6" w:rsidP="000B7BB6">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C35B7D" w:rsidRDefault="000B7BB6" w:rsidP="000B7BB6">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w:t>
      </w:r>
      <w:r w:rsidR="008549F6">
        <w:rPr>
          <w:rFonts w:ascii="Arial" w:hAnsi="Arial" w:cs="Arial"/>
          <w:color w:val="000000"/>
          <w:spacing w:val="-3"/>
          <w:sz w:val="24"/>
          <w:szCs w:val="24"/>
        </w:rPr>
        <w:t xml:space="preserve">s despesas correrão à conta das </w:t>
      </w:r>
      <w:r>
        <w:rPr>
          <w:rFonts w:ascii="Arial" w:hAnsi="Arial" w:cs="Arial"/>
          <w:color w:val="000000"/>
          <w:spacing w:val="-3"/>
          <w:sz w:val="24"/>
          <w:szCs w:val="24"/>
        </w:rPr>
        <w:t>s</w:t>
      </w:r>
      <w:r w:rsidR="00C35B7D">
        <w:rPr>
          <w:rFonts w:ascii="Arial" w:hAnsi="Arial" w:cs="Arial"/>
          <w:color w:val="000000"/>
          <w:spacing w:val="-3"/>
          <w:sz w:val="24"/>
          <w:szCs w:val="24"/>
        </w:rPr>
        <w:t>eguintes dotações orçamentárias:</w:t>
      </w:r>
      <w:r>
        <w:rPr>
          <w:rFonts w:ascii="Arial" w:hAnsi="Arial" w:cs="Arial"/>
          <w:color w:val="000000"/>
          <w:spacing w:val="-3"/>
          <w:sz w:val="24"/>
          <w:szCs w:val="24"/>
        </w:rPr>
        <w:t xml:space="preserve"> </w:t>
      </w:r>
    </w:p>
    <w:p w:rsidR="000B7BB6" w:rsidRDefault="000B7BB6" w:rsidP="000B7BB6">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8549F6">
        <w:rPr>
          <w:rFonts w:ascii="Arial" w:hAnsi="Arial" w:cs="Arial"/>
          <w:color w:val="000000"/>
          <w:spacing w:val="-3"/>
          <w:sz w:val="24"/>
          <w:szCs w:val="24"/>
        </w:rPr>
        <w:t xml:space="preserve"> </w:t>
      </w:r>
      <w:r w:rsidR="000517FA">
        <w:rPr>
          <w:rFonts w:ascii="Arial" w:hAnsi="Arial" w:cs="Arial"/>
          <w:color w:val="000000"/>
          <w:spacing w:val="-3"/>
          <w:sz w:val="24"/>
          <w:szCs w:val="24"/>
        </w:rPr>
        <w:t>02.06.01.08.244.0010.2099.3.3.90.39.00</w:t>
      </w:r>
      <w:r>
        <w:rPr>
          <w:rFonts w:ascii="Arial" w:hAnsi="Arial" w:cs="Arial"/>
          <w:color w:val="000000"/>
          <w:spacing w:val="-3"/>
          <w:sz w:val="24"/>
          <w:szCs w:val="24"/>
        </w:rPr>
        <w:tab/>
      </w:r>
      <w:r>
        <w:rPr>
          <w:rFonts w:ascii="Arial" w:hAnsi="Arial" w:cs="Arial"/>
          <w:color w:val="000000"/>
          <w:spacing w:val="-3"/>
          <w:sz w:val="24"/>
          <w:szCs w:val="24"/>
        </w:rPr>
        <w:tab/>
      </w:r>
      <w:r>
        <w:rPr>
          <w:rFonts w:ascii="Arial" w:hAnsi="Arial" w:cs="Arial"/>
          <w:color w:val="000000"/>
          <w:spacing w:val="-3"/>
          <w:sz w:val="24"/>
          <w:szCs w:val="24"/>
        </w:rPr>
        <w:tab/>
        <w:t xml:space="preserve">      </w:t>
      </w:r>
    </w:p>
    <w:p w:rsidR="000B7BB6" w:rsidRDefault="000B7BB6" w:rsidP="000B7BB6">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0B7BB6" w:rsidRDefault="000B7BB6" w:rsidP="000B7BB6">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0B7BB6" w:rsidRDefault="000B7BB6" w:rsidP="000B7BB6">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0B7BB6" w:rsidRDefault="000B7BB6" w:rsidP="000B7BB6">
      <w:pPr>
        <w:pStyle w:val="Corpodetexto"/>
        <w:tabs>
          <w:tab w:val="left" w:pos="4678"/>
        </w:tabs>
        <w:jc w:val="both"/>
      </w:pPr>
    </w:p>
    <w:p w:rsidR="000B7BB6" w:rsidRDefault="000B7BB6" w:rsidP="000B7BB6">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0B7BB6" w:rsidRDefault="000B7BB6" w:rsidP="000B7BB6">
      <w:pPr>
        <w:pStyle w:val="Corpodetexto"/>
        <w:tabs>
          <w:tab w:val="left" w:pos="1200"/>
        </w:tabs>
        <w:ind w:right="-33"/>
        <w:jc w:val="both"/>
        <w:rPr>
          <w:rFonts w:ascii="Arial" w:hAnsi="Arial" w:cs="Arial"/>
          <w:b w:val="0"/>
          <w:sz w:val="24"/>
          <w:szCs w:val="24"/>
        </w:rPr>
      </w:pPr>
      <w:r w:rsidRPr="008549F6">
        <w:rPr>
          <w:rFonts w:ascii="Arial" w:hAnsi="Arial" w:cs="Arial"/>
          <w:sz w:val="24"/>
          <w:szCs w:val="24"/>
        </w:rPr>
        <w:t>14.1</w:t>
      </w:r>
      <w:r>
        <w:rPr>
          <w:rFonts w:ascii="Arial" w:hAnsi="Arial" w:cs="Arial"/>
          <w:b w:val="0"/>
          <w:sz w:val="24"/>
          <w:szCs w:val="24"/>
        </w:rPr>
        <w:t>-</w:t>
      </w:r>
      <w:r>
        <w:rPr>
          <w:rFonts w:ascii="Arial" w:hAnsi="Arial" w:cs="Arial"/>
          <w:sz w:val="24"/>
          <w:szCs w:val="24"/>
        </w:rPr>
        <w:t xml:space="preserve"> </w:t>
      </w:r>
      <w:r w:rsidR="00C95CC5">
        <w:rPr>
          <w:rFonts w:ascii="Arial" w:hAnsi="Arial" w:cs="Arial"/>
          <w:b w:val="0"/>
          <w:sz w:val="24"/>
          <w:szCs w:val="24"/>
        </w:rPr>
        <w:t xml:space="preserve">O pagamento da prestação dos serviços, </w:t>
      </w:r>
      <w:r>
        <w:rPr>
          <w:rFonts w:ascii="Arial" w:hAnsi="Arial" w:cs="Arial"/>
          <w:b w:val="0"/>
          <w:sz w:val="24"/>
          <w:szCs w:val="24"/>
        </w:rPr>
        <w:t xml:space="preserve">será efetuado em até 10 (dias) após a </w:t>
      </w:r>
      <w:r w:rsidR="006B6265">
        <w:rPr>
          <w:rFonts w:ascii="Arial" w:hAnsi="Arial" w:cs="Arial"/>
          <w:b w:val="0"/>
          <w:sz w:val="24"/>
          <w:szCs w:val="24"/>
        </w:rPr>
        <w:t>prestação dos serviços e entrega dos objetos</w:t>
      </w:r>
      <w:r>
        <w:rPr>
          <w:rFonts w:ascii="Arial" w:hAnsi="Arial" w:cs="Arial"/>
          <w:b w:val="0"/>
          <w:sz w:val="24"/>
          <w:szCs w:val="24"/>
        </w:rPr>
        <w:t xml:space="preserve">, </w:t>
      </w:r>
      <w:r w:rsidR="00C95CC5">
        <w:rPr>
          <w:rFonts w:ascii="Arial" w:hAnsi="Arial" w:cs="Arial"/>
          <w:b w:val="0"/>
          <w:sz w:val="24"/>
          <w:szCs w:val="24"/>
        </w:rPr>
        <w:t xml:space="preserve">e a entrega da nota fiscal </w:t>
      </w:r>
      <w:r>
        <w:rPr>
          <w:rFonts w:ascii="Arial" w:hAnsi="Arial" w:cs="Arial"/>
          <w:b w:val="0"/>
          <w:sz w:val="24"/>
          <w:szCs w:val="24"/>
        </w:rPr>
        <w:t>no Almoxarifado da Prefeitura Municipal de Pains, situado na Praça Tonico Rabelo, 164, centro, Pains-MG, aberto  das 07:00 às 11:00 e de 13:00 às 17:00 horas, de segunda a sexta-feira, mediante a apresentação do documento fiscal.</w:t>
      </w:r>
    </w:p>
    <w:p w:rsidR="000B7BB6" w:rsidRDefault="000B7BB6" w:rsidP="000B7BB6">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0B7BB6" w:rsidRDefault="000B7BB6" w:rsidP="000B7BB6">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0B7BB6" w:rsidRPr="008549F6" w:rsidRDefault="000B7BB6" w:rsidP="008549F6">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0B7BB6" w:rsidRDefault="000B7BB6" w:rsidP="000B7BB6">
      <w:pPr>
        <w:pStyle w:val="Corpodetexto"/>
        <w:jc w:val="both"/>
        <w:rPr>
          <w:rFonts w:ascii="Arial" w:hAnsi="Arial" w:cs="Arial"/>
          <w:sz w:val="24"/>
          <w:szCs w:val="24"/>
        </w:rPr>
      </w:pPr>
      <w:r>
        <w:rPr>
          <w:rFonts w:ascii="Arial" w:hAnsi="Arial" w:cs="Arial"/>
          <w:sz w:val="24"/>
          <w:szCs w:val="24"/>
        </w:rPr>
        <w:t>XV- SANÇÕES</w:t>
      </w:r>
    </w:p>
    <w:p w:rsidR="000B7BB6" w:rsidRDefault="000B7BB6" w:rsidP="000B7BB6">
      <w:pPr>
        <w:pStyle w:val="Corpodetexto"/>
        <w:jc w:val="both"/>
        <w:rPr>
          <w:rFonts w:ascii="Arial" w:hAnsi="Arial" w:cs="Arial"/>
          <w:b w:val="0"/>
          <w:sz w:val="24"/>
          <w:szCs w:val="24"/>
        </w:rPr>
      </w:pPr>
    </w:p>
    <w:p w:rsidR="000B7BB6" w:rsidRDefault="000B7BB6" w:rsidP="000B7BB6">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0B7BB6" w:rsidRDefault="000B7BB6" w:rsidP="000B7BB6">
      <w:pPr>
        <w:pStyle w:val="Corpodetexto"/>
        <w:jc w:val="both"/>
        <w:rPr>
          <w:rFonts w:ascii="Arial" w:hAnsi="Arial" w:cs="Arial"/>
          <w:b w:val="0"/>
          <w:sz w:val="24"/>
          <w:szCs w:val="24"/>
        </w:rPr>
      </w:pPr>
      <w:r>
        <w:rPr>
          <w:rFonts w:ascii="Arial" w:hAnsi="Arial" w:cs="Arial"/>
          <w:b w:val="0"/>
          <w:sz w:val="24"/>
          <w:szCs w:val="24"/>
        </w:rPr>
        <w:t xml:space="preserve"> </w:t>
      </w:r>
    </w:p>
    <w:p w:rsidR="000B7BB6" w:rsidRDefault="000B7BB6" w:rsidP="000B7BB6">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0B7BB6" w:rsidRDefault="000B7BB6" w:rsidP="000B7BB6">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0B7BB6" w:rsidRDefault="000B7BB6" w:rsidP="000B7BB6">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0B7BB6" w:rsidRDefault="000B7BB6" w:rsidP="000B7BB6">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0B7BB6" w:rsidRDefault="000B7BB6" w:rsidP="000B7BB6">
      <w:pPr>
        <w:pStyle w:val="Corpodetexto"/>
        <w:jc w:val="both"/>
        <w:rPr>
          <w:rFonts w:ascii="Arial" w:hAnsi="Arial" w:cs="Arial"/>
          <w:sz w:val="10"/>
          <w:szCs w:val="10"/>
        </w:rPr>
      </w:pPr>
    </w:p>
    <w:p w:rsidR="000B7BB6" w:rsidRDefault="000B7BB6" w:rsidP="000B7BB6">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0B7BB6" w:rsidRDefault="000B7BB6" w:rsidP="000B7BB6">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0B7BB6" w:rsidRDefault="000B7BB6" w:rsidP="000B7BB6">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0B7BB6" w:rsidRDefault="000B7BB6" w:rsidP="000B7BB6">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0B7BB6" w:rsidRDefault="000B7BB6" w:rsidP="000B7BB6">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0B7BB6" w:rsidRDefault="000B7BB6" w:rsidP="000B7BB6">
      <w:pPr>
        <w:pStyle w:val="Corpodetexto"/>
        <w:jc w:val="both"/>
        <w:rPr>
          <w:rFonts w:ascii="Arial" w:hAnsi="Arial" w:cs="Arial"/>
          <w:sz w:val="24"/>
          <w:szCs w:val="24"/>
        </w:rPr>
      </w:pPr>
    </w:p>
    <w:p w:rsidR="000B7BB6" w:rsidRDefault="000B7BB6" w:rsidP="000B7BB6">
      <w:pPr>
        <w:pStyle w:val="Corpodetexto"/>
        <w:jc w:val="both"/>
        <w:rPr>
          <w:rFonts w:ascii="Arial" w:hAnsi="Arial" w:cs="Arial"/>
          <w:sz w:val="24"/>
          <w:szCs w:val="24"/>
        </w:rPr>
      </w:pPr>
      <w:r>
        <w:rPr>
          <w:rFonts w:ascii="Arial" w:hAnsi="Arial" w:cs="Arial"/>
          <w:sz w:val="24"/>
          <w:szCs w:val="24"/>
        </w:rPr>
        <w:t>XVI- DISPOSIÇÕES FINAIS</w:t>
      </w:r>
    </w:p>
    <w:p w:rsidR="000B7BB6" w:rsidRDefault="000B7BB6" w:rsidP="000B7BB6">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0B7BB6" w:rsidRDefault="000B7BB6" w:rsidP="000B7BB6">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0B7BB6" w:rsidRDefault="000B7BB6" w:rsidP="000B7BB6">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0B7BB6" w:rsidRPr="008549F6" w:rsidRDefault="000B7BB6" w:rsidP="000B7BB6">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C95CC5">
        <w:rPr>
          <w:rFonts w:ascii="Arial" w:hAnsi="Arial" w:cs="Arial"/>
          <w:bCs/>
          <w:sz w:val="24"/>
          <w:szCs w:val="24"/>
        </w:rPr>
        <w:t>285</w:t>
      </w:r>
      <w:r>
        <w:rPr>
          <w:rFonts w:ascii="Arial" w:hAnsi="Arial" w:cs="Arial"/>
          <w:bCs/>
          <w:sz w:val="24"/>
          <w:szCs w:val="24"/>
        </w:rPr>
        <w:t xml:space="preserve"> (Ramais 49 e 50), no horário de 0</w:t>
      </w:r>
      <w:r w:rsidR="008549F6">
        <w:rPr>
          <w:rFonts w:ascii="Arial" w:hAnsi="Arial" w:cs="Arial"/>
          <w:bCs/>
          <w:sz w:val="24"/>
          <w:szCs w:val="24"/>
        </w:rPr>
        <w:t>7</w:t>
      </w:r>
      <w:r>
        <w:rPr>
          <w:rFonts w:ascii="Arial" w:hAnsi="Arial" w:cs="Arial"/>
          <w:bCs/>
          <w:sz w:val="24"/>
          <w:szCs w:val="24"/>
        </w:rPr>
        <w:t>:</w:t>
      </w:r>
      <w:r w:rsidR="008549F6">
        <w:rPr>
          <w:rFonts w:ascii="Arial" w:hAnsi="Arial" w:cs="Arial"/>
          <w:bCs/>
          <w:sz w:val="24"/>
          <w:szCs w:val="24"/>
        </w:rPr>
        <w:t>3</w:t>
      </w:r>
      <w:r>
        <w:rPr>
          <w:rFonts w:ascii="Arial" w:hAnsi="Arial" w:cs="Arial"/>
          <w:bCs/>
          <w:sz w:val="24"/>
          <w:szCs w:val="24"/>
        </w:rPr>
        <w:t>0 às 1</w:t>
      </w:r>
      <w:r w:rsidR="008549F6">
        <w:rPr>
          <w:rFonts w:ascii="Arial" w:hAnsi="Arial" w:cs="Arial"/>
          <w:bCs/>
          <w:sz w:val="24"/>
          <w:szCs w:val="24"/>
        </w:rPr>
        <w:t>7</w:t>
      </w:r>
      <w:r>
        <w:rPr>
          <w:rFonts w:ascii="Arial" w:hAnsi="Arial" w:cs="Arial"/>
          <w:bCs/>
          <w:sz w:val="24"/>
          <w:szCs w:val="24"/>
        </w:rPr>
        <w:t>:00 horas.</w:t>
      </w:r>
    </w:p>
    <w:p w:rsidR="000B7BB6" w:rsidRDefault="000B7BB6" w:rsidP="000B7BB6">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0B7BB6" w:rsidRDefault="000B7BB6" w:rsidP="000B7BB6">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0B7BB6" w:rsidRDefault="000B7BB6" w:rsidP="000B7BB6">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0B7BB6" w:rsidRDefault="000B7BB6" w:rsidP="000B7BB6">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0B7BB6" w:rsidRDefault="000B7BB6" w:rsidP="000B7BB6">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0B7BB6" w:rsidRDefault="000B7BB6" w:rsidP="000B7BB6">
      <w:pPr>
        <w:ind w:right="-2"/>
        <w:jc w:val="both"/>
        <w:rPr>
          <w:rFonts w:ascii="Arial" w:hAnsi="Arial" w:cs="Arial"/>
          <w:bCs/>
          <w:sz w:val="24"/>
          <w:szCs w:val="24"/>
        </w:rPr>
      </w:pPr>
    </w:p>
    <w:p w:rsidR="000B7BB6" w:rsidRDefault="000B7BB6" w:rsidP="008549F6">
      <w:pPr>
        <w:pStyle w:val="Corpodetexto"/>
        <w:rPr>
          <w:rFonts w:ascii="Arial" w:hAnsi="Arial" w:cs="Arial"/>
          <w:b w:val="0"/>
          <w:sz w:val="10"/>
          <w:szCs w:val="10"/>
        </w:rPr>
      </w:pPr>
    </w:p>
    <w:p w:rsidR="000B7BB6" w:rsidRDefault="000B7BB6" w:rsidP="000B7BB6">
      <w:pPr>
        <w:pStyle w:val="Corpodetexto"/>
        <w:jc w:val="right"/>
        <w:rPr>
          <w:rFonts w:ascii="Arial" w:hAnsi="Arial" w:cs="Arial"/>
          <w:b w:val="0"/>
          <w:sz w:val="10"/>
          <w:szCs w:val="10"/>
        </w:rPr>
      </w:pPr>
    </w:p>
    <w:p w:rsidR="000B7BB6" w:rsidRDefault="000B7BB6" w:rsidP="000B7BB6">
      <w:pPr>
        <w:pStyle w:val="Corpodetexto"/>
        <w:jc w:val="right"/>
        <w:rPr>
          <w:rFonts w:ascii="Arial" w:hAnsi="Arial" w:cs="Arial"/>
          <w:b w:val="0"/>
          <w:sz w:val="10"/>
          <w:szCs w:val="10"/>
        </w:rPr>
      </w:pPr>
    </w:p>
    <w:p w:rsidR="000B7BB6" w:rsidRDefault="000B7BB6" w:rsidP="000B7BB6">
      <w:pPr>
        <w:pStyle w:val="Corpodetexto"/>
        <w:jc w:val="center"/>
        <w:rPr>
          <w:rFonts w:ascii="Arial" w:hAnsi="Arial" w:cs="Arial"/>
          <w:b w:val="0"/>
          <w:sz w:val="24"/>
          <w:szCs w:val="24"/>
        </w:rPr>
      </w:pPr>
      <w:r>
        <w:rPr>
          <w:rFonts w:ascii="Arial" w:hAnsi="Arial" w:cs="Arial"/>
          <w:b w:val="0"/>
          <w:sz w:val="24"/>
          <w:szCs w:val="24"/>
        </w:rPr>
        <w:t xml:space="preserve">Pains – MG, </w:t>
      </w:r>
      <w:r w:rsidR="006B6265">
        <w:rPr>
          <w:rFonts w:ascii="Arial" w:hAnsi="Arial" w:cs="Arial"/>
          <w:b w:val="0"/>
          <w:sz w:val="24"/>
          <w:szCs w:val="24"/>
        </w:rPr>
        <w:t>25 de fevereiro de 2019</w:t>
      </w:r>
    </w:p>
    <w:p w:rsidR="006B6265" w:rsidRDefault="006B6265" w:rsidP="000B7BB6">
      <w:pPr>
        <w:pStyle w:val="Corpodetexto"/>
        <w:jc w:val="center"/>
        <w:rPr>
          <w:rFonts w:ascii="Arial" w:hAnsi="Arial" w:cs="Arial"/>
          <w:b w:val="0"/>
          <w:sz w:val="24"/>
          <w:szCs w:val="24"/>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jc w:val="center"/>
        <w:rPr>
          <w:rFonts w:ascii="Arial" w:hAnsi="Arial" w:cs="Arial"/>
          <w:b/>
          <w:sz w:val="24"/>
          <w:szCs w:val="24"/>
        </w:rPr>
      </w:pPr>
      <w:r>
        <w:rPr>
          <w:rFonts w:ascii="Arial" w:hAnsi="Arial" w:cs="Arial"/>
          <w:b/>
          <w:sz w:val="24"/>
          <w:szCs w:val="24"/>
        </w:rPr>
        <w:t>Solange Maria Valadão de Sá</w:t>
      </w:r>
    </w:p>
    <w:p w:rsidR="000B7BB6" w:rsidRDefault="000B7BB6" w:rsidP="000B7BB6">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38E" w:rsidRDefault="009F138E" w:rsidP="00614201">
      <w:pPr>
        <w:spacing w:after="0" w:line="240" w:lineRule="auto"/>
      </w:pPr>
      <w:r>
        <w:separator/>
      </w:r>
    </w:p>
  </w:endnote>
  <w:endnote w:type="continuationSeparator" w:id="1">
    <w:p w:rsidR="009F138E" w:rsidRDefault="009F138E"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38E" w:rsidRDefault="009F138E" w:rsidP="00614201">
      <w:pPr>
        <w:spacing w:after="0" w:line="240" w:lineRule="auto"/>
      </w:pPr>
      <w:r>
        <w:separator/>
      </w:r>
    </w:p>
  </w:footnote>
  <w:footnote w:type="continuationSeparator" w:id="1">
    <w:p w:rsidR="009F138E" w:rsidRDefault="009F138E"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614201"/>
    <w:rsid w:val="000517FA"/>
    <w:rsid w:val="0006153E"/>
    <w:rsid w:val="000B7BB6"/>
    <w:rsid w:val="001A056D"/>
    <w:rsid w:val="002772D0"/>
    <w:rsid w:val="003E1339"/>
    <w:rsid w:val="00403E80"/>
    <w:rsid w:val="00614201"/>
    <w:rsid w:val="006B6265"/>
    <w:rsid w:val="007F6B8D"/>
    <w:rsid w:val="00837174"/>
    <w:rsid w:val="008549F6"/>
    <w:rsid w:val="008C5557"/>
    <w:rsid w:val="00970C3C"/>
    <w:rsid w:val="009A4C36"/>
    <w:rsid w:val="009F138E"/>
    <w:rsid w:val="00A312E3"/>
    <w:rsid w:val="00B64B1C"/>
    <w:rsid w:val="00B7624D"/>
    <w:rsid w:val="00BA2B69"/>
    <w:rsid w:val="00BE0A8F"/>
    <w:rsid w:val="00C35B7D"/>
    <w:rsid w:val="00C95CC5"/>
    <w:rsid w:val="00F6069E"/>
    <w:rsid w:val="00FD05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0B7BB6"/>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0B7BB6"/>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0B7BB6"/>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0B7BB6"/>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0B7BB6"/>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0B7BB6"/>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0B7BB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0B7BB6"/>
    <w:rPr>
      <w:rFonts w:ascii="Arial" w:eastAsia="Times New Roman" w:hAnsi="Arial" w:cs="Arial"/>
      <w:b/>
      <w:sz w:val="28"/>
      <w:szCs w:val="20"/>
      <w:lang w:eastAsia="ar-SA"/>
    </w:rPr>
  </w:style>
  <w:style w:type="character" w:customStyle="1" w:styleId="Ttulo3Char">
    <w:name w:val="Título 3 Char"/>
    <w:basedOn w:val="Fontepargpadro"/>
    <w:link w:val="Ttulo3"/>
    <w:rsid w:val="000B7BB6"/>
    <w:rPr>
      <w:rFonts w:ascii="Arial" w:eastAsia="Times New Roman" w:hAnsi="Arial" w:cs="Arial"/>
      <w:b/>
      <w:bCs/>
      <w:sz w:val="26"/>
      <w:szCs w:val="26"/>
      <w:lang w:eastAsia="ar-SA"/>
    </w:rPr>
  </w:style>
  <w:style w:type="character" w:customStyle="1" w:styleId="Ttulo4Char">
    <w:name w:val="Título 4 Char"/>
    <w:basedOn w:val="Fontepargpadro"/>
    <w:link w:val="Ttulo4"/>
    <w:rsid w:val="000B7BB6"/>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0B7BB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0B7BB6"/>
    <w:rPr>
      <w:rFonts w:ascii="Times New Roman" w:eastAsia="Times New Roman" w:hAnsi="Times New Roman" w:cs="Times New Roman"/>
      <w:b/>
      <w:bCs/>
      <w:lang w:eastAsia="ar-SA"/>
    </w:rPr>
  </w:style>
  <w:style w:type="character" w:styleId="Hyperlink">
    <w:name w:val="Hyperlink"/>
    <w:basedOn w:val="Fontepargpadro"/>
    <w:rsid w:val="000B7BB6"/>
    <w:rPr>
      <w:color w:val="0000FF"/>
      <w:u w:val="single"/>
    </w:rPr>
  </w:style>
  <w:style w:type="paragraph" w:styleId="Corpodetexto">
    <w:name w:val="Body Text"/>
    <w:basedOn w:val="Normal"/>
    <w:link w:val="CorpodetextoChar"/>
    <w:rsid w:val="000B7BB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0B7BB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0B7BB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0B7BB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0B7BB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0B7BB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0B7BB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0B7BB6"/>
    <w:rPr>
      <w:rFonts w:ascii="Times New Roman" w:eastAsia="Times New Roman" w:hAnsi="Times New Roman" w:cs="Times New Roman"/>
      <w:sz w:val="20"/>
      <w:szCs w:val="20"/>
      <w:lang w:eastAsia="ar-SA"/>
    </w:rPr>
  </w:style>
  <w:style w:type="paragraph" w:styleId="NormalWeb">
    <w:name w:val="Normal (Web)"/>
    <w:basedOn w:val="Normal"/>
    <w:rsid w:val="000B7BB6"/>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12</Pages>
  <Words>3910</Words>
  <Characters>21119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11</cp:revision>
  <cp:lastPrinted>2017-01-03T10:59:00Z</cp:lastPrinted>
  <dcterms:created xsi:type="dcterms:W3CDTF">2017-01-03T10:53:00Z</dcterms:created>
  <dcterms:modified xsi:type="dcterms:W3CDTF">2019-03-27T17:22:00Z</dcterms:modified>
</cp:coreProperties>
</file>